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0B4" w:rsidRPr="00663BBC" w:rsidRDefault="006E70B4" w:rsidP="004A08B5">
      <w:pPr>
        <w:spacing w:after="0" w:line="276" w:lineRule="auto"/>
        <w:rPr>
          <w:rFonts w:ascii="Times New Roman" w:hAnsi="Times New Roman" w:cs="Times New Roman"/>
          <w:sz w:val="28"/>
          <w:szCs w:val="28"/>
          <w:shd w:val="clear" w:color="auto" w:fill="FFFFFF"/>
        </w:rPr>
      </w:pPr>
    </w:p>
    <w:p w:rsidR="006E70B4" w:rsidRPr="00663BBC" w:rsidRDefault="006E70B4" w:rsidP="004A08B5">
      <w:pPr>
        <w:spacing w:after="0" w:line="276" w:lineRule="auto"/>
        <w:rPr>
          <w:rFonts w:ascii="Times New Roman" w:hAnsi="Times New Roman" w:cs="Times New Roman"/>
          <w:sz w:val="28"/>
          <w:szCs w:val="28"/>
          <w:shd w:val="clear" w:color="auto" w:fill="FFFFFF"/>
        </w:rPr>
      </w:pPr>
    </w:p>
    <w:p w:rsidR="006E70B4" w:rsidRPr="00663BBC" w:rsidRDefault="006E70B4" w:rsidP="004A08B5">
      <w:pPr>
        <w:spacing w:after="0" w:line="276" w:lineRule="auto"/>
        <w:rPr>
          <w:rFonts w:ascii="Times New Roman" w:hAnsi="Times New Roman" w:cs="Times New Roman"/>
          <w:sz w:val="28"/>
          <w:szCs w:val="28"/>
          <w:shd w:val="clear" w:color="auto" w:fill="FFFFFF"/>
        </w:rPr>
      </w:pPr>
    </w:p>
    <w:p w:rsidR="006E70B4" w:rsidRPr="00663BBC" w:rsidRDefault="006E70B4" w:rsidP="004A08B5">
      <w:pPr>
        <w:spacing w:after="0" w:line="276" w:lineRule="auto"/>
        <w:rPr>
          <w:rFonts w:ascii="Times New Roman" w:hAnsi="Times New Roman" w:cs="Times New Roman"/>
          <w:sz w:val="28"/>
          <w:szCs w:val="28"/>
          <w:shd w:val="clear" w:color="auto" w:fill="FFFFFF"/>
        </w:rPr>
      </w:pPr>
    </w:p>
    <w:p w:rsidR="006E70B4" w:rsidRPr="00663BBC" w:rsidRDefault="006E70B4" w:rsidP="004A08B5">
      <w:pPr>
        <w:spacing w:after="0" w:line="276" w:lineRule="auto"/>
        <w:rPr>
          <w:rFonts w:ascii="Times New Roman" w:hAnsi="Times New Roman" w:cs="Times New Roman"/>
          <w:sz w:val="28"/>
          <w:szCs w:val="28"/>
          <w:shd w:val="clear" w:color="auto" w:fill="FFFFFF"/>
        </w:rPr>
      </w:pPr>
    </w:p>
    <w:p w:rsidR="006E70B4" w:rsidRPr="00663BBC" w:rsidRDefault="006E70B4" w:rsidP="004A08B5">
      <w:pPr>
        <w:spacing w:after="0" w:line="276" w:lineRule="auto"/>
        <w:rPr>
          <w:rFonts w:ascii="Times New Roman" w:hAnsi="Times New Roman" w:cs="Times New Roman"/>
          <w:sz w:val="28"/>
          <w:szCs w:val="28"/>
          <w:shd w:val="clear" w:color="auto" w:fill="FFFFFF"/>
        </w:rPr>
      </w:pPr>
    </w:p>
    <w:p w:rsidR="006E70B4" w:rsidRPr="007F4148" w:rsidRDefault="006E70B4" w:rsidP="004A08B5">
      <w:pPr>
        <w:spacing w:after="0" w:line="276" w:lineRule="auto"/>
        <w:rPr>
          <w:rFonts w:ascii="Times New Roman" w:hAnsi="Times New Roman" w:cs="Times New Roman"/>
          <w:sz w:val="52"/>
          <w:szCs w:val="52"/>
          <w:shd w:val="clear" w:color="auto" w:fill="FFFFFF"/>
        </w:rPr>
      </w:pPr>
    </w:p>
    <w:p w:rsidR="006E70B4" w:rsidRPr="007F4148" w:rsidRDefault="007F4148" w:rsidP="007F4148">
      <w:pPr>
        <w:spacing w:after="0" w:line="276" w:lineRule="auto"/>
        <w:jc w:val="center"/>
        <w:rPr>
          <w:rFonts w:ascii="Times New Roman" w:hAnsi="Times New Roman" w:cs="Times New Roman"/>
          <w:b/>
          <w:sz w:val="52"/>
          <w:szCs w:val="52"/>
          <w:shd w:val="clear" w:color="auto" w:fill="FFFFFF"/>
        </w:rPr>
      </w:pPr>
      <w:bookmarkStart w:id="0" w:name="_GoBack"/>
      <w:r w:rsidRPr="007F4148">
        <w:rPr>
          <w:rFonts w:ascii="Times New Roman" w:hAnsi="Times New Roman" w:cs="Times New Roman"/>
          <w:b/>
          <w:sz w:val="52"/>
          <w:szCs w:val="52"/>
          <w:shd w:val="clear" w:color="auto" w:fill="FFFFFF"/>
        </w:rPr>
        <w:t>Реферат на тему: Лечебная физическая культура при грыже пояснично-крестцового отдела</w:t>
      </w:r>
    </w:p>
    <w:bookmarkEnd w:id="0"/>
    <w:p w:rsidR="006E70B4" w:rsidRPr="00663BBC" w:rsidRDefault="006E70B4" w:rsidP="004A08B5">
      <w:pPr>
        <w:spacing w:after="0" w:line="276" w:lineRule="auto"/>
        <w:rPr>
          <w:rFonts w:ascii="Times New Roman" w:hAnsi="Times New Roman" w:cs="Times New Roman"/>
          <w:sz w:val="28"/>
          <w:szCs w:val="28"/>
          <w:shd w:val="clear" w:color="auto" w:fill="FFFFFF"/>
        </w:rPr>
      </w:pPr>
    </w:p>
    <w:p w:rsidR="006E70B4" w:rsidRPr="00663BBC" w:rsidRDefault="006E70B4" w:rsidP="004A08B5">
      <w:pPr>
        <w:spacing w:after="0" w:line="276" w:lineRule="auto"/>
        <w:rPr>
          <w:rFonts w:ascii="Times New Roman" w:hAnsi="Times New Roman" w:cs="Times New Roman"/>
          <w:sz w:val="28"/>
          <w:szCs w:val="28"/>
          <w:shd w:val="clear" w:color="auto" w:fill="FFFFFF"/>
        </w:rPr>
      </w:pPr>
    </w:p>
    <w:p w:rsidR="006E70B4" w:rsidRPr="00663BBC" w:rsidRDefault="006E70B4" w:rsidP="004A08B5">
      <w:pPr>
        <w:spacing w:after="0" w:line="276" w:lineRule="auto"/>
        <w:rPr>
          <w:rFonts w:ascii="Times New Roman" w:hAnsi="Times New Roman" w:cs="Times New Roman"/>
          <w:sz w:val="28"/>
          <w:szCs w:val="28"/>
          <w:shd w:val="clear" w:color="auto" w:fill="FFFFFF"/>
        </w:rPr>
      </w:pPr>
    </w:p>
    <w:p w:rsidR="006E70B4" w:rsidRPr="00663BBC" w:rsidRDefault="006E70B4" w:rsidP="004A08B5">
      <w:pPr>
        <w:spacing w:after="0" w:line="276" w:lineRule="auto"/>
        <w:rPr>
          <w:rFonts w:ascii="Times New Roman" w:hAnsi="Times New Roman" w:cs="Times New Roman"/>
          <w:sz w:val="28"/>
          <w:szCs w:val="28"/>
          <w:shd w:val="clear" w:color="auto" w:fill="FFFFFF"/>
        </w:rPr>
      </w:pPr>
    </w:p>
    <w:p w:rsidR="007F4148" w:rsidRDefault="007F4148" w:rsidP="007F4148">
      <w:pPr>
        <w:spacing w:after="0" w:line="276" w:lineRule="auto"/>
        <w:ind w:firstLine="708"/>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Содержание:</w:t>
      </w:r>
    </w:p>
    <w:p w:rsidR="007F4148" w:rsidRPr="007F4148" w:rsidRDefault="007F4148" w:rsidP="007F4148">
      <w:pPr>
        <w:pStyle w:val="a5"/>
        <w:numPr>
          <w:ilvl w:val="0"/>
          <w:numId w:val="1"/>
        </w:numPr>
        <w:spacing w:after="0" w:line="276" w:lineRule="auto"/>
        <w:rPr>
          <w:rFonts w:ascii="Times New Roman" w:hAnsi="Times New Roman" w:cs="Times New Roman"/>
          <w:sz w:val="28"/>
          <w:szCs w:val="28"/>
          <w:shd w:val="clear" w:color="auto" w:fill="FFFFFF"/>
        </w:rPr>
      </w:pPr>
      <w:r w:rsidRPr="007F4148">
        <w:rPr>
          <w:rFonts w:ascii="Times New Roman" w:hAnsi="Times New Roman" w:cs="Times New Roman"/>
          <w:sz w:val="28"/>
          <w:szCs w:val="28"/>
          <w:shd w:val="clear" w:color="auto" w:fill="FFFFFF"/>
        </w:rPr>
        <w:t>Введение</w:t>
      </w:r>
    </w:p>
    <w:p w:rsidR="007F4148" w:rsidRPr="007F4148" w:rsidRDefault="007F4148" w:rsidP="007F4148">
      <w:pPr>
        <w:pStyle w:val="a5"/>
        <w:numPr>
          <w:ilvl w:val="0"/>
          <w:numId w:val="1"/>
        </w:numPr>
        <w:spacing w:after="0" w:line="276" w:lineRule="auto"/>
        <w:rPr>
          <w:rFonts w:ascii="Times New Roman" w:hAnsi="Times New Roman" w:cs="Times New Roman"/>
          <w:sz w:val="28"/>
          <w:szCs w:val="28"/>
          <w:shd w:val="clear" w:color="auto" w:fill="FFFFFF"/>
        </w:rPr>
      </w:pPr>
      <w:r w:rsidRPr="007F4148">
        <w:rPr>
          <w:rFonts w:ascii="Times New Roman" w:hAnsi="Times New Roman" w:cs="Times New Roman"/>
          <w:sz w:val="28"/>
          <w:szCs w:val="28"/>
          <w:shd w:val="clear" w:color="auto" w:fill="FFFFFF"/>
        </w:rPr>
        <w:t>Цели гимнастики при грыже</w:t>
      </w:r>
    </w:p>
    <w:p w:rsidR="007F4148" w:rsidRPr="007F4148" w:rsidRDefault="007F4148" w:rsidP="007F4148">
      <w:pPr>
        <w:pStyle w:val="a5"/>
        <w:numPr>
          <w:ilvl w:val="0"/>
          <w:numId w:val="1"/>
        </w:numPr>
        <w:spacing w:after="0" w:line="276" w:lineRule="auto"/>
        <w:rPr>
          <w:rFonts w:ascii="Times New Roman" w:hAnsi="Times New Roman" w:cs="Times New Roman"/>
          <w:sz w:val="28"/>
          <w:szCs w:val="28"/>
          <w:shd w:val="clear" w:color="auto" w:fill="FFFFFF"/>
        </w:rPr>
      </w:pPr>
      <w:r w:rsidRPr="007F4148">
        <w:rPr>
          <w:rFonts w:ascii="Times New Roman" w:hAnsi="Times New Roman" w:cs="Times New Roman"/>
          <w:sz w:val="28"/>
          <w:szCs w:val="28"/>
          <w:shd w:val="clear" w:color="auto" w:fill="FFFFFF"/>
        </w:rPr>
        <w:t xml:space="preserve">Основные правила выполнения упражнений </w:t>
      </w:r>
    </w:p>
    <w:p w:rsidR="007F4148" w:rsidRPr="007F4148" w:rsidRDefault="007F4148" w:rsidP="007F4148">
      <w:pPr>
        <w:pStyle w:val="a5"/>
        <w:numPr>
          <w:ilvl w:val="0"/>
          <w:numId w:val="1"/>
        </w:numPr>
        <w:spacing w:after="0" w:line="276" w:lineRule="auto"/>
        <w:rPr>
          <w:rFonts w:ascii="Times New Roman" w:hAnsi="Times New Roman" w:cs="Times New Roman"/>
          <w:sz w:val="28"/>
          <w:szCs w:val="28"/>
          <w:shd w:val="clear" w:color="auto" w:fill="FFFFFF"/>
        </w:rPr>
      </w:pPr>
      <w:r w:rsidRPr="007F4148">
        <w:rPr>
          <w:rFonts w:ascii="Times New Roman" w:hAnsi="Times New Roman" w:cs="Times New Roman"/>
          <w:sz w:val="28"/>
          <w:szCs w:val="28"/>
          <w:shd w:val="clear" w:color="auto" w:fill="FFFFFF"/>
        </w:rPr>
        <w:t>Дополнительные рекомендации и полезные советы</w:t>
      </w:r>
    </w:p>
    <w:p w:rsidR="007F4148" w:rsidRPr="007F4148" w:rsidRDefault="007F4148" w:rsidP="007F4148">
      <w:pPr>
        <w:pStyle w:val="a5"/>
        <w:numPr>
          <w:ilvl w:val="0"/>
          <w:numId w:val="1"/>
        </w:numPr>
        <w:spacing w:after="0" w:line="276" w:lineRule="auto"/>
        <w:rPr>
          <w:rFonts w:ascii="Times New Roman" w:hAnsi="Times New Roman" w:cs="Times New Roman"/>
          <w:sz w:val="28"/>
          <w:szCs w:val="28"/>
          <w:shd w:val="clear" w:color="auto" w:fill="FFFFFF"/>
        </w:rPr>
      </w:pPr>
      <w:r w:rsidRPr="007F4148">
        <w:rPr>
          <w:rFonts w:ascii="Times New Roman" w:hAnsi="Times New Roman" w:cs="Times New Roman"/>
          <w:sz w:val="28"/>
          <w:szCs w:val="28"/>
          <w:shd w:val="clear" w:color="auto" w:fill="FFFFFF"/>
        </w:rPr>
        <w:t>Рекомендуемые комплексы упражнений</w:t>
      </w:r>
    </w:p>
    <w:p w:rsidR="007F4148" w:rsidRPr="007F4148" w:rsidRDefault="007F4148" w:rsidP="007F4148">
      <w:pPr>
        <w:pStyle w:val="a5"/>
        <w:numPr>
          <w:ilvl w:val="0"/>
          <w:numId w:val="1"/>
        </w:numPr>
        <w:spacing w:after="0" w:line="276" w:lineRule="auto"/>
        <w:rPr>
          <w:rFonts w:ascii="Times New Roman" w:hAnsi="Times New Roman" w:cs="Times New Roman"/>
          <w:sz w:val="28"/>
          <w:szCs w:val="28"/>
          <w:shd w:val="clear" w:color="auto" w:fill="FFFFFF"/>
        </w:rPr>
      </w:pPr>
      <w:r w:rsidRPr="007F4148">
        <w:rPr>
          <w:rFonts w:ascii="Times New Roman" w:hAnsi="Times New Roman" w:cs="Times New Roman"/>
          <w:sz w:val="28"/>
          <w:szCs w:val="28"/>
          <w:shd w:val="clear" w:color="auto" w:fill="FFFFFF"/>
        </w:rPr>
        <w:t xml:space="preserve">Комплекс простых упражнений в острый период заболевания </w:t>
      </w:r>
    </w:p>
    <w:p w:rsidR="007F4148" w:rsidRPr="007F4148" w:rsidRDefault="007F4148" w:rsidP="007F4148">
      <w:pPr>
        <w:pStyle w:val="a5"/>
        <w:numPr>
          <w:ilvl w:val="0"/>
          <w:numId w:val="1"/>
        </w:numPr>
        <w:spacing w:after="0" w:line="276" w:lineRule="auto"/>
        <w:rPr>
          <w:rFonts w:ascii="Times New Roman" w:hAnsi="Times New Roman" w:cs="Times New Roman"/>
          <w:sz w:val="28"/>
          <w:szCs w:val="28"/>
          <w:shd w:val="clear" w:color="auto" w:fill="FFFFFF"/>
        </w:rPr>
      </w:pPr>
      <w:r w:rsidRPr="007F4148">
        <w:rPr>
          <w:rFonts w:ascii="Times New Roman" w:hAnsi="Times New Roman" w:cs="Times New Roman"/>
          <w:sz w:val="28"/>
          <w:szCs w:val="28"/>
          <w:shd w:val="clear" w:color="auto" w:fill="FFFFFF"/>
        </w:rPr>
        <w:t xml:space="preserve">Йога и </w:t>
      </w:r>
      <w:proofErr w:type="spellStart"/>
      <w:r w:rsidRPr="007F4148">
        <w:rPr>
          <w:rFonts w:ascii="Times New Roman" w:hAnsi="Times New Roman" w:cs="Times New Roman"/>
          <w:sz w:val="28"/>
          <w:szCs w:val="28"/>
          <w:shd w:val="clear" w:color="auto" w:fill="FFFFFF"/>
        </w:rPr>
        <w:t>пилатес</w:t>
      </w:r>
      <w:proofErr w:type="spellEnd"/>
      <w:r w:rsidRPr="007F4148">
        <w:rPr>
          <w:rFonts w:ascii="Times New Roman" w:hAnsi="Times New Roman" w:cs="Times New Roman"/>
          <w:sz w:val="28"/>
          <w:szCs w:val="28"/>
          <w:shd w:val="clear" w:color="auto" w:fill="FFFFFF"/>
        </w:rPr>
        <w:t xml:space="preserve"> при грыже</w:t>
      </w:r>
    </w:p>
    <w:p w:rsidR="007F4148" w:rsidRPr="007F4148" w:rsidRDefault="007F4148" w:rsidP="007F4148">
      <w:pPr>
        <w:pStyle w:val="a5"/>
        <w:numPr>
          <w:ilvl w:val="0"/>
          <w:numId w:val="1"/>
        </w:numPr>
        <w:spacing w:after="0" w:line="276" w:lineRule="auto"/>
        <w:rPr>
          <w:rFonts w:ascii="Times New Roman" w:hAnsi="Times New Roman" w:cs="Times New Roman"/>
          <w:sz w:val="28"/>
          <w:szCs w:val="28"/>
          <w:shd w:val="clear" w:color="auto" w:fill="FFFFFF"/>
        </w:rPr>
      </w:pPr>
      <w:r w:rsidRPr="007F4148">
        <w:rPr>
          <w:rFonts w:ascii="Times New Roman" w:hAnsi="Times New Roman" w:cs="Times New Roman"/>
          <w:sz w:val="28"/>
          <w:szCs w:val="28"/>
          <w:shd w:val="clear" w:color="auto" w:fill="FFFFFF"/>
        </w:rPr>
        <w:t xml:space="preserve">Плавание при грыже позвоночника   </w:t>
      </w:r>
    </w:p>
    <w:p w:rsidR="007F4148" w:rsidRPr="007F4148" w:rsidRDefault="007F4148" w:rsidP="007F4148">
      <w:pPr>
        <w:pStyle w:val="a5"/>
        <w:numPr>
          <w:ilvl w:val="0"/>
          <w:numId w:val="1"/>
        </w:numPr>
        <w:spacing w:after="0" w:line="276" w:lineRule="auto"/>
        <w:rPr>
          <w:rFonts w:ascii="Times New Roman" w:hAnsi="Times New Roman" w:cs="Times New Roman"/>
          <w:sz w:val="28"/>
          <w:szCs w:val="28"/>
          <w:shd w:val="clear" w:color="auto" w:fill="FFFFFF"/>
        </w:rPr>
      </w:pPr>
      <w:r w:rsidRPr="007F4148">
        <w:rPr>
          <w:rFonts w:ascii="Times New Roman" w:hAnsi="Times New Roman" w:cs="Times New Roman"/>
          <w:sz w:val="28"/>
          <w:szCs w:val="28"/>
          <w:shd w:val="clear" w:color="auto" w:fill="FFFFFF"/>
        </w:rPr>
        <w:t>ЛФК после удаления грыжи</w:t>
      </w:r>
    </w:p>
    <w:p w:rsidR="007F4148" w:rsidRPr="007F4148" w:rsidRDefault="007F4148" w:rsidP="007F4148">
      <w:pPr>
        <w:pStyle w:val="a5"/>
        <w:numPr>
          <w:ilvl w:val="0"/>
          <w:numId w:val="1"/>
        </w:numPr>
        <w:spacing w:after="0" w:line="276" w:lineRule="auto"/>
        <w:rPr>
          <w:rFonts w:ascii="Times New Roman" w:eastAsia="Times New Roman" w:hAnsi="Times New Roman" w:cs="Times New Roman"/>
          <w:bCs/>
          <w:sz w:val="28"/>
          <w:szCs w:val="28"/>
          <w:lang w:eastAsia="ru-RU"/>
        </w:rPr>
      </w:pPr>
      <w:r w:rsidRPr="007F4148">
        <w:rPr>
          <w:rFonts w:ascii="Times New Roman" w:eastAsia="Times New Roman" w:hAnsi="Times New Roman" w:cs="Times New Roman"/>
          <w:bCs/>
          <w:sz w:val="28"/>
          <w:szCs w:val="28"/>
          <w:lang w:eastAsia="ru-RU"/>
        </w:rPr>
        <w:t>Когда нельзя упражнения делать после удаления</w:t>
      </w:r>
    </w:p>
    <w:p w:rsidR="007F4148" w:rsidRPr="007F4148" w:rsidRDefault="007F4148" w:rsidP="007F4148">
      <w:pPr>
        <w:pStyle w:val="a5"/>
        <w:numPr>
          <w:ilvl w:val="0"/>
          <w:numId w:val="1"/>
        </w:numPr>
        <w:spacing w:after="0" w:line="276" w:lineRule="auto"/>
        <w:rPr>
          <w:rFonts w:ascii="Times New Roman" w:hAnsi="Times New Roman" w:cs="Times New Roman"/>
          <w:sz w:val="28"/>
          <w:szCs w:val="28"/>
          <w:shd w:val="clear" w:color="auto" w:fill="FFFFFF"/>
        </w:rPr>
      </w:pPr>
      <w:r w:rsidRPr="007F4148">
        <w:rPr>
          <w:rFonts w:ascii="Times New Roman" w:hAnsi="Times New Roman" w:cs="Times New Roman"/>
          <w:sz w:val="28"/>
          <w:szCs w:val="28"/>
          <w:shd w:val="clear" w:color="auto" w:fill="FFFFFF"/>
        </w:rPr>
        <w:t xml:space="preserve">Заключение </w:t>
      </w:r>
    </w:p>
    <w:p w:rsidR="007F4148" w:rsidRPr="007F4148" w:rsidRDefault="007F4148" w:rsidP="007F4148">
      <w:pPr>
        <w:pStyle w:val="a5"/>
        <w:numPr>
          <w:ilvl w:val="0"/>
          <w:numId w:val="1"/>
        </w:numPr>
        <w:spacing w:after="0" w:line="276" w:lineRule="auto"/>
        <w:rPr>
          <w:rFonts w:ascii="Times New Roman" w:hAnsi="Times New Roman" w:cs="Times New Roman"/>
          <w:sz w:val="28"/>
          <w:szCs w:val="28"/>
          <w:shd w:val="clear" w:color="auto" w:fill="FFFFFF"/>
        </w:rPr>
      </w:pPr>
      <w:r w:rsidRPr="007F4148">
        <w:rPr>
          <w:rFonts w:ascii="Times New Roman" w:hAnsi="Times New Roman" w:cs="Times New Roman"/>
          <w:sz w:val="28"/>
          <w:szCs w:val="28"/>
          <w:shd w:val="clear" w:color="auto" w:fill="FFFFFF"/>
        </w:rPr>
        <w:t>Список литературы</w:t>
      </w:r>
    </w:p>
    <w:p w:rsidR="006E70B4" w:rsidRPr="00663BBC" w:rsidRDefault="006E70B4" w:rsidP="004A08B5">
      <w:pPr>
        <w:spacing w:after="0" w:line="276" w:lineRule="auto"/>
        <w:rPr>
          <w:rFonts w:ascii="Times New Roman" w:hAnsi="Times New Roman" w:cs="Times New Roman"/>
          <w:sz w:val="28"/>
          <w:szCs w:val="28"/>
          <w:shd w:val="clear" w:color="auto" w:fill="FFFFFF"/>
        </w:rPr>
      </w:pPr>
    </w:p>
    <w:p w:rsidR="006E70B4" w:rsidRPr="00663BBC" w:rsidRDefault="006E70B4" w:rsidP="004A08B5">
      <w:pPr>
        <w:spacing w:after="0" w:line="276" w:lineRule="auto"/>
        <w:rPr>
          <w:rFonts w:ascii="Times New Roman" w:hAnsi="Times New Roman" w:cs="Times New Roman"/>
          <w:sz w:val="28"/>
          <w:szCs w:val="28"/>
          <w:shd w:val="clear" w:color="auto" w:fill="FFFFFF"/>
        </w:rPr>
      </w:pPr>
    </w:p>
    <w:p w:rsidR="006E70B4" w:rsidRPr="00663BBC" w:rsidRDefault="006E70B4" w:rsidP="004A08B5">
      <w:pPr>
        <w:spacing w:after="0" w:line="276" w:lineRule="auto"/>
        <w:rPr>
          <w:rFonts w:ascii="Times New Roman" w:hAnsi="Times New Roman" w:cs="Times New Roman"/>
          <w:sz w:val="28"/>
          <w:szCs w:val="28"/>
          <w:shd w:val="clear" w:color="auto" w:fill="FFFFFF"/>
        </w:rPr>
      </w:pPr>
    </w:p>
    <w:p w:rsidR="006E70B4" w:rsidRPr="00663BBC" w:rsidRDefault="006E70B4" w:rsidP="004A08B5">
      <w:pPr>
        <w:spacing w:after="0" w:line="276" w:lineRule="auto"/>
        <w:rPr>
          <w:rFonts w:ascii="Times New Roman" w:hAnsi="Times New Roman" w:cs="Times New Roman"/>
          <w:sz w:val="28"/>
          <w:szCs w:val="28"/>
          <w:shd w:val="clear" w:color="auto" w:fill="FFFFFF"/>
        </w:rPr>
      </w:pPr>
    </w:p>
    <w:p w:rsidR="006E70B4" w:rsidRPr="00663BBC" w:rsidRDefault="006E70B4" w:rsidP="004A08B5">
      <w:pPr>
        <w:spacing w:after="0" w:line="276" w:lineRule="auto"/>
        <w:rPr>
          <w:rFonts w:ascii="Times New Roman" w:hAnsi="Times New Roman" w:cs="Times New Roman"/>
          <w:sz w:val="28"/>
          <w:szCs w:val="28"/>
          <w:shd w:val="clear" w:color="auto" w:fill="FFFFFF"/>
        </w:rPr>
      </w:pPr>
    </w:p>
    <w:p w:rsidR="006E70B4" w:rsidRPr="00663BBC" w:rsidRDefault="006E70B4" w:rsidP="004A08B5">
      <w:pPr>
        <w:spacing w:after="0" w:line="276" w:lineRule="auto"/>
        <w:rPr>
          <w:rFonts w:ascii="Times New Roman" w:hAnsi="Times New Roman" w:cs="Times New Roman"/>
          <w:sz w:val="28"/>
          <w:szCs w:val="28"/>
          <w:shd w:val="clear" w:color="auto" w:fill="FFFFFF"/>
        </w:rPr>
      </w:pPr>
    </w:p>
    <w:p w:rsidR="006E70B4" w:rsidRPr="00663BBC" w:rsidRDefault="006E70B4" w:rsidP="004A08B5">
      <w:pPr>
        <w:spacing w:after="0" w:line="276" w:lineRule="auto"/>
        <w:rPr>
          <w:rFonts w:ascii="Times New Roman" w:hAnsi="Times New Roman" w:cs="Times New Roman"/>
          <w:sz w:val="28"/>
          <w:szCs w:val="28"/>
          <w:shd w:val="clear" w:color="auto" w:fill="FFFFFF"/>
        </w:rPr>
      </w:pPr>
    </w:p>
    <w:p w:rsidR="006E70B4" w:rsidRPr="00663BBC" w:rsidRDefault="006E70B4" w:rsidP="004A08B5">
      <w:pPr>
        <w:spacing w:after="0" w:line="276" w:lineRule="auto"/>
        <w:rPr>
          <w:rFonts w:ascii="Times New Roman" w:hAnsi="Times New Roman" w:cs="Times New Roman"/>
          <w:sz w:val="28"/>
          <w:szCs w:val="28"/>
          <w:shd w:val="clear" w:color="auto" w:fill="FFFFFF"/>
        </w:rPr>
      </w:pPr>
    </w:p>
    <w:p w:rsidR="006E70B4" w:rsidRPr="00663BBC" w:rsidRDefault="006E70B4" w:rsidP="004A08B5">
      <w:pPr>
        <w:spacing w:after="0" w:line="276" w:lineRule="auto"/>
        <w:rPr>
          <w:rFonts w:ascii="Times New Roman" w:hAnsi="Times New Roman" w:cs="Times New Roman"/>
          <w:sz w:val="28"/>
          <w:szCs w:val="28"/>
          <w:shd w:val="clear" w:color="auto" w:fill="FFFFFF"/>
        </w:rPr>
      </w:pPr>
    </w:p>
    <w:p w:rsidR="006E70B4" w:rsidRDefault="006E70B4" w:rsidP="004A08B5">
      <w:pPr>
        <w:spacing w:after="0" w:line="276" w:lineRule="auto"/>
        <w:rPr>
          <w:rFonts w:ascii="Times New Roman" w:hAnsi="Times New Roman" w:cs="Times New Roman"/>
          <w:sz w:val="28"/>
          <w:szCs w:val="28"/>
          <w:shd w:val="clear" w:color="auto" w:fill="FFFFFF"/>
        </w:rPr>
      </w:pPr>
    </w:p>
    <w:p w:rsidR="004A08B5" w:rsidRDefault="004A08B5" w:rsidP="004A08B5">
      <w:pPr>
        <w:spacing w:after="0" w:line="276" w:lineRule="auto"/>
        <w:rPr>
          <w:rFonts w:ascii="Times New Roman" w:hAnsi="Times New Roman" w:cs="Times New Roman"/>
          <w:sz w:val="28"/>
          <w:szCs w:val="28"/>
          <w:shd w:val="clear" w:color="auto" w:fill="FFFFFF"/>
        </w:rPr>
      </w:pPr>
    </w:p>
    <w:p w:rsidR="004A08B5" w:rsidRDefault="004A08B5" w:rsidP="004A08B5">
      <w:pPr>
        <w:spacing w:after="0" w:line="276" w:lineRule="auto"/>
        <w:rPr>
          <w:rFonts w:ascii="Times New Roman" w:hAnsi="Times New Roman" w:cs="Times New Roman"/>
          <w:sz w:val="28"/>
          <w:szCs w:val="28"/>
          <w:shd w:val="clear" w:color="auto" w:fill="FFFFFF"/>
        </w:rPr>
      </w:pPr>
    </w:p>
    <w:p w:rsidR="004A08B5" w:rsidRDefault="004A08B5" w:rsidP="004A08B5">
      <w:pPr>
        <w:spacing w:after="0" w:line="276" w:lineRule="auto"/>
        <w:rPr>
          <w:rFonts w:ascii="Times New Roman" w:hAnsi="Times New Roman" w:cs="Times New Roman"/>
          <w:sz w:val="28"/>
          <w:szCs w:val="28"/>
          <w:shd w:val="clear" w:color="auto" w:fill="FFFFFF"/>
        </w:rPr>
      </w:pPr>
    </w:p>
    <w:p w:rsidR="004A08B5" w:rsidRDefault="004A08B5" w:rsidP="004A08B5">
      <w:pPr>
        <w:spacing w:after="0" w:line="276" w:lineRule="auto"/>
        <w:rPr>
          <w:rFonts w:ascii="Times New Roman" w:hAnsi="Times New Roman" w:cs="Times New Roman"/>
          <w:sz w:val="28"/>
          <w:szCs w:val="28"/>
          <w:shd w:val="clear" w:color="auto" w:fill="FFFFFF"/>
        </w:rPr>
      </w:pPr>
    </w:p>
    <w:p w:rsidR="004A08B5" w:rsidRDefault="004A08B5" w:rsidP="004A08B5">
      <w:pPr>
        <w:spacing w:after="0" w:line="276" w:lineRule="auto"/>
        <w:rPr>
          <w:rFonts w:ascii="Times New Roman" w:hAnsi="Times New Roman" w:cs="Times New Roman"/>
          <w:sz w:val="28"/>
          <w:szCs w:val="28"/>
          <w:shd w:val="clear" w:color="auto" w:fill="FFFFFF"/>
        </w:rPr>
      </w:pPr>
    </w:p>
    <w:p w:rsidR="004A08B5" w:rsidRDefault="004A08B5" w:rsidP="004A08B5">
      <w:pPr>
        <w:spacing w:after="0" w:line="276" w:lineRule="auto"/>
        <w:rPr>
          <w:rFonts w:ascii="Times New Roman" w:hAnsi="Times New Roman" w:cs="Times New Roman"/>
          <w:sz w:val="28"/>
          <w:szCs w:val="28"/>
          <w:shd w:val="clear" w:color="auto" w:fill="FFFFFF"/>
        </w:rPr>
      </w:pPr>
    </w:p>
    <w:p w:rsidR="004A08B5" w:rsidRDefault="004A08B5" w:rsidP="004A08B5">
      <w:pPr>
        <w:spacing w:after="0" w:line="276" w:lineRule="auto"/>
        <w:rPr>
          <w:rFonts w:ascii="Times New Roman" w:hAnsi="Times New Roman" w:cs="Times New Roman"/>
          <w:sz w:val="28"/>
          <w:szCs w:val="28"/>
          <w:shd w:val="clear" w:color="auto" w:fill="FFFFFF"/>
        </w:rPr>
      </w:pPr>
    </w:p>
    <w:p w:rsidR="004A08B5" w:rsidRDefault="004A08B5" w:rsidP="004A08B5">
      <w:pPr>
        <w:spacing w:after="0" w:line="276" w:lineRule="auto"/>
        <w:rPr>
          <w:rFonts w:ascii="Times New Roman" w:hAnsi="Times New Roman" w:cs="Times New Roman"/>
          <w:sz w:val="28"/>
          <w:szCs w:val="28"/>
          <w:shd w:val="clear" w:color="auto" w:fill="FFFFFF"/>
        </w:rPr>
      </w:pPr>
    </w:p>
    <w:p w:rsidR="004A08B5" w:rsidRDefault="004A08B5" w:rsidP="004A08B5">
      <w:pPr>
        <w:spacing w:after="0" w:line="276" w:lineRule="auto"/>
        <w:rPr>
          <w:rFonts w:ascii="Times New Roman" w:hAnsi="Times New Roman" w:cs="Times New Roman"/>
          <w:sz w:val="28"/>
          <w:szCs w:val="28"/>
          <w:shd w:val="clear" w:color="auto" w:fill="FFFFFF"/>
        </w:rPr>
      </w:pPr>
    </w:p>
    <w:p w:rsidR="004A08B5" w:rsidRDefault="004A08B5" w:rsidP="004A08B5">
      <w:pPr>
        <w:spacing w:after="0" w:line="276" w:lineRule="auto"/>
        <w:rPr>
          <w:rFonts w:ascii="Times New Roman" w:hAnsi="Times New Roman" w:cs="Times New Roman"/>
          <w:sz w:val="28"/>
          <w:szCs w:val="28"/>
          <w:shd w:val="clear" w:color="auto" w:fill="FFFFFF"/>
        </w:rPr>
      </w:pPr>
    </w:p>
    <w:p w:rsidR="004A08B5" w:rsidRDefault="004A08B5" w:rsidP="004A08B5">
      <w:pPr>
        <w:spacing w:after="0" w:line="276" w:lineRule="auto"/>
        <w:rPr>
          <w:rFonts w:ascii="Times New Roman" w:hAnsi="Times New Roman" w:cs="Times New Roman"/>
          <w:sz w:val="28"/>
          <w:szCs w:val="28"/>
          <w:shd w:val="clear" w:color="auto" w:fill="FFFFFF"/>
        </w:rPr>
      </w:pPr>
    </w:p>
    <w:p w:rsidR="004A08B5" w:rsidRPr="00663BBC" w:rsidRDefault="004A08B5" w:rsidP="004A08B5">
      <w:pPr>
        <w:spacing w:after="0" w:line="276" w:lineRule="auto"/>
        <w:rPr>
          <w:rFonts w:ascii="Times New Roman" w:hAnsi="Times New Roman" w:cs="Times New Roman"/>
          <w:sz w:val="28"/>
          <w:szCs w:val="28"/>
          <w:shd w:val="clear" w:color="auto" w:fill="FFFFFF"/>
        </w:rPr>
      </w:pPr>
    </w:p>
    <w:p w:rsidR="006E70B4" w:rsidRPr="00663BBC" w:rsidRDefault="006E70B4" w:rsidP="004A08B5">
      <w:pPr>
        <w:spacing w:after="0" w:line="276" w:lineRule="auto"/>
        <w:rPr>
          <w:rFonts w:ascii="Times New Roman" w:hAnsi="Times New Roman" w:cs="Times New Roman"/>
          <w:sz w:val="28"/>
          <w:szCs w:val="28"/>
          <w:shd w:val="clear" w:color="auto" w:fill="FFFFFF"/>
        </w:rPr>
      </w:pPr>
    </w:p>
    <w:p w:rsidR="006E70B4" w:rsidRPr="00663BBC" w:rsidRDefault="006E70B4" w:rsidP="004A08B5">
      <w:pPr>
        <w:spacing w:after="0" w:line="276" w:lineRule="auto"/>
        <w:rPr>
          <w:rFonts w:ascii="Times New Roman" w:hAnsi="Times New Roman" w:cs="Times New Roman"/>
          <w:sz w:val="28"/>
          <w:szCs w:val="28"/>
          <w:shd w:val="clear" w:color="auto" w:fill="FFFFFF"/>
        </w:rPr>
      </w:pPr>
    </w:p>
    <w:p w:rsidR="006E70B4" w:rsidRPr="00663BBC" w:rsidRDefault="006E70B4" w:rsidP="004A08B5">
      <w:pPr>
        <w:spacing w:after="0" w:line="276" w:lineRule="auto"/>
        <w:rPr>
          <w:rFonts w:ascii="Times New Roman" w:hAnsi="Times New Roman" w:cs="Times New Roman"/>
          <w:sz w:val="28"/>
          <w:szCs w:val="28"/>
          <w:shd w:val="clear" w:color="auto" w:fill="FFFFFF"/>
        </w:rPr>
      </w:pPr>
    </w:p>
    <w:p w:rsidR="006E70B4" w:rsidRPr="00663BBC" w:rsidRDefault="006E70B4" w:rsidP="004A08B5">
      <w:pPr>
        <w:spacing w:after="0" w:line="276" w:lineRule="auto"/>
        <w:rPr>
          <w:rFonts w:ascii="Times New Roman" w:hAnsi="Times New Roman" w:cs="Times New Roman"/>
          <w:sz w:val="28"/>
          <w:szCs w:val="28"/>
          <w:shd w:val="clear" w:color="auto" w:fill="FFFFFF"/>
        </w:rPr>
      </w:pPr>
    </w:p>
    <w:p w:rsidR="006E70B4" w:rsidRPr="00663BBC" w:rsidRDefault="006E70B4" w:rsidP="004A08B5">
      <w:pPr>
        <w:spacing w:after="0" w:line="276" w:lineRule="auto"/>
        <w:rPr>
          <w:rFonts w:ascii="Times New Roman" w:hAnsi="Times New Roman" w:cs="Times New Roman"/>
          <w:sz w:val="28"/>
          <w:szCs w:val="28"/>
          <w:shd w:val="clear" w:color="auto" w:fill="FFFFFF"/>
        </w:rPr>
      </w:pPr>
    </w:p>
    <w:p w:rsidR="006E70B4" w:rsidRPr="00663BBC" w:rsidRDefault="006E70B4" w:rsidP="004A08B5">
      <w:pPr>
        <w:spacing w:after="0" w:line="276" w:lineRule="auto"/>
        <w:rPr>
          <w:rFonts w:ascii="Times New Roman" w:hAnsi="Times New Roman" w:cs="Times New Roman"/>
          <w:sz w:val="28"/>
          <w:szCs w:val="28"/>
          <w:shd w:val="clear" w:color="auto" w:fill="FFFFFF"/>
        </w:rPr>
      </w:pPr>
    </w:p>
    <w:p w:rsidR="006E70B4" w:rsidRPr="00663BBC" w:rsidRDefault="006E70B4" w:rsidP="004A08B5">
      <w:pPr>
        <w:spacing w:after="0" w:line="276" w:lineRule="auto"/>
        <w:rPr>
          <w:rFonts w:ascii="Times New Roman" w:hAnsi="Times New Roman" w:cs="Times New Roman"/>
          <w:sz w:val="28"/>
          <w:szCs w:val="28"/>
          <w:shd w:val="clear" w:color="auto" w:fill="FFFFFF"/>
        </w:rPr>
      </w:pPr>
    </w:p>
    <w:p w:rsidR="006E70B4" w:rsidRPr="004A08B5" w:rsidRDefault="006E70B4" w:rsidP="004A08B5">
      <w:pPr>
        <w:spacing w:after="0" w:line="276" w:lineRule="auto"/>
        <w:ind w:firstLine="708"/>
        <w:rPr>
          <w:rFonts w:ascii="Times New Roman" w:hAnsi="Times New Roman" w:cs="Times New Roman"/>
          <w:b/>
          <w:sz w:val="28"/>
          <w:szCs w:val="28"/>
          <w:shd w:val="clear" w:color="auto" w:fill="FFFFFF"/>
        </w:rPr>
      </w:pPr>
      <w:r w:rsidRPr="004A08B5">
        <w:rPr>
          <w:rFonts w:ascii="Times New Roman" w:hAnsi="Times New Roman" w:cs="Times New Roman"/>
          <w:b/>
          <w:sz w:val="28"/>
          <w:szCs w:val="28"/>
          <w:shd w:val="clear" w:color="auto" w:fill="FFFFFF"/>
        </w:rPr>
        <w:t>Введение</w:t>
      </w:r>
    </w:p>
    <w:p w:rsidR="00663BBC" w:rsidRDefault="00663BBC" w:rsidP="004A08B5">
      <w:pPr>
        <w:spacing w:after="0" w:line="276" w:lineRule="auto"/>
        <w:ind w:firstLine="708"/>
        <w:rPr>
          <w:rFonts w:ascii="Times New Roman" w:hAnsi="Times New Roman" w:cs="Times New Roman"/>
          <w:sz w:val="28"/>
          <w:szCs w:val="28"/>
          <w:shd w:val="clear" w:color="auto" w:fill="FFFFFF"/>
        </w:rPr>
      </w:pPr>
      <w:r w:rsidRPr="00663BBC">
        <w:rPr>
          <w:rFonts w:ascii="Times New Roman" w:hAnsi="Times New Roman" w:cs="Times New Roman"/>
          <w:sz w:val="28"/>
          <w:szCs w:val="28"/>
          <w:shd w:val="clear" w:color="auto" w:fill="FFFFFF"/>
        </w:rPr>
        <w:t>Межпозвоночная грыжа, локализованная в том или ином отделе позвоночного столба – довольно частая патология современного прямоходящего человека. В патогенезе заболевания находится деформация межпозвоночного диска (анатомической структуры, соединяющей позвонки) и выпячивание его за пределы позвоночного столба. Выступающая часть диска сдавливает близлежащие ткани, в том числе, нервы, сосуды, а иногда и спинной мозг, что и приводит к развитию типичной симптоматики заболевания и нарушению функций позвоночника и внутренних органов.</w:t>
      </w:r>
    </w:p>
    <w:p w:rsidR="004A08B5" w:rsidRPr="004A08B5" w:rsidRDefault="004A08B5" w:rsidP="004A08B5">
      <w:pPr>
        <w:spacing w:after="0" w:line="276" w:lineRule="auto"/>
        <w:ind w:firstLine="708"/>
        <w:rPr>
          <w:rFonts w:ascii="Times New Roman" w:hAnsi="Times New Roman" w:cs="Times New Roman"/>
          <w:sz w:val="28"/>
          <w:szCs w:val="28"/>
          <w:shd w:val="clear" w:color="auto" w:fill="FFFFFF"/>
        </w:rPr>
      </w:pPr>
      <w:r w:rsidRPr="004A08B5">
        <w:rPr>
          <w:rFonts w:ascii="Times New Roman" w:hAnsi="Times New Roman" w:cs="Times New Roman"/>
          <w:sz w:val="28"/>
          <w:szCs w:val="28"/>
          <w:shd w:val="clear" w:color="auto" w:fill="FFFFFF"/>
        </w:rPr>
        <w:t xml:space="preserve">Как правило, межпозвоночная </w:t>
      </w:r>
      <w:r>
        <w:rPr>
          <w:rFonts w:ascii="Times New Roman" w:hAnsi="Times New Roman" w:cs="Times New Roman"/>
          <w:sz w:val="28"/>
          <w:szCs w:val="28"/>
          <w:shd w:val="clear" w:color="auto" w:fill="FFFFFF"/>
        </w:rPr>
        <w:t xml:space="preserve">грыжа характеризуется болевыми </w:t>
      </w:r>
      <w:r w:rsidRPr="004A08B5">
        <w:rPr>
          <w:rFonts w:ascii="Times New Roman" w:hAnsi="Times New Roman" w:cs="Times New Roman"/>
          <w:sz w:val="28"/>
          <w:szCs w:val="28"/>
          <w:shd w:val="clear" w:color="auto" w:fill="FFFFFF"/>
        </w:rPr>
        <w:t>ощущениями в конкретной части позвоно</w:t>
      </w:r>
      <w:r>
        <w:rPr>
          <w:rFonts w:ascii="Times New Roman" w:hAnsi="Times New Roman" w:cs="Times New Roman"/>
          <w:sz w:val="28"/>
          <w:szCs w:val="28"/>
          <w:shd w:val="clear" w:color="auto" w:fill="FFFFFF"/>
        </w:rPr>
        <w:t xml:space="preserve">чника, благодаря чему. можно с </w:t>
      </w:r>
      <w:r w:rsidRPr="004A08B5">
        <w:rPr>
          <w:rFonts w:ascii="Times New Roman" w:hAnsi="Times New Roman" w:cs="Times New Roman"/>
          <w:sz w:val="28"/>
          <w:szCs w:val="28"/>
          <w:shd w:val="clear" w:color="auto" w:fill="FFFFFF"/>
        </w:rPr>
        <w:t>легкостью определить в каком месте образовалась грыжа.</w:t>
      </w:r>
    </w:p>
    <w:p w:rsidR="004A08B5" w:rsidRPr="004A08B5" w:rsidRDefault="004A08B5" w:rsidP="004A08B5">
      <w:pPr>
        <w:spacing w:after="0" w:line="276" w:lineRule="auto"/>
        <w:ind w:firstLine="708"/>
        <w:rPr>
          <w:rFonts w:ascii="Times New Roman" w:hAnsi="Times New Roman" w:cs="Times New Roman"/>
          <w:sz w:val="28"/>
          <w:szCs w:val="28"/>
          <w:shd w:val="clear" w:color="auto" w:fill="FFFFFF"/>
        </w:rPr>
      </w:pPr>
      <w:r w:rsidRPr="004A08B5">
        <w:rPr>
          <w:rFonts w:ascii="Times New Roman" w:hAnsi="Times New Roman" w:cs="Times New Roman"/>
          <w:sz w:val="28"/>
          <w:szCs w:val="28"/>
          <w:shd w:val="clear" w:color="auto" w:fill="FFFFFF"/>
        </w:rPr>
        <w:t xml:space="preserve">Анализируя симптомы и причины возникновения межпозвоночной </w:t>
      </w:r>
    </w:p>
    <w:p w:rsidR="004A08B5" w:rsidRPr="004A08B5" w:rsidRDefault="004A08B5" w:rsidP="004A08B5">
      <w:pPr>
        <w:spacing w:after="0" w:line="276" w:lineRule="auto"/>
        <w:ind w:firstLine="7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грыжи, </w:t>
      </w:r>
      <w:proofErr w:type="spellStart"/>
      <w:r>
        <w:rPr>
          <w:rFonts w:ascii="Times New Roman" w:hAnsi="Times New Roman" w:cs="Times New Roman"/>
          <w:sz w:val="28"/>
          <w:szCs w:val="28"/>
          <w:shd w:val="clear" w:color="auto" w:fill="FFFFFF"/>
        </w:rPr>
        <w:t>Илифанов</w:t>
      </w:r>
      <w:proofErr w:type="spellEnd"/>
      <w:r>
        <w:rPr>
          <w:rFonts w:ascii="Times New Roman" w:hAnsi="Times New Roman" w:cs="Times New Roman"/>
          <w:sz w:val="28"/>
          <w:szCs w:val="28"/>
          <w:shd w:val="clear" w:color="auto" w:fill="FFFFFF"/>
        </w:rPr>
        <w:t xml:space="preserve"> С.Г. </w:t>
      </w:r>
      <w:r w:rsidRPr="004A08B5">
        <w:rPr>
          <w:rFonts w:ascii="Times New Roman" w:hAnsi="Times New Roman" w:cs="Times New Roman"/>
          <w:sz w:val="28"/>
          <w:szCs w:val="28"/>
          <w:shd w:val="clear" w:color="auto" w:fill="FFFFFF"/>
        </w:rPr>
        <w:t>пришел к закл</w:t>
      </w:r>
      <w:r>
        <w:rPr>
          <w:rFonts w:ascii="Times New Roman" w:hAnsi="Times New Roman" w:cs="Times New Roman"/>
          <w:sz w:val="28"/>
          <w:szCs w:val="28"/>
          <w:shd w:val="clear" w:color="auto" w:fill="FFFFFF"/>
        </w:rPr>
        <w:t xml:space="preserve">ючению, что </w:t>
      </w:r>
      <w:proofErr w:type="gramStart"/>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 xml:space="preserve">главной причиной </w:t>
      </w:r>
      <w:r w:rsidRPr="004A08B5">
        <w:rPr>
          <w:rFonts w:ascii="Times New Roman" w:hAnsi="Times New Roman" w:cs="Times New Roman"/>
          <w:sz w:val="28"/>
          <w:szCs w:val="28"/>
          <w:shd w:val="clear" w:color="auto" w:fill="FFFFFF"/>
        </w:rPr>
        <w:t>грыжи позвоночника большинство специалистов считают перенапряжение позвоночника, которое может быть вызвано несколькими обстоятельствами, в числе которых:</w:t>
      </w:r>
    </w:p>
    <w:p w:rsidR="004A08B5" w:rsidRPr="004A08B5" w:rsidRDefault="004A08B5" w:rsidP="004A08B5">
      <w:pPr>
        <w:spacing w:after="0" w:line="276" w:lineRule="auto"/>
        <w:ind w:firstLine="708"/>
        <w:rPr>
          <w:rFonts w:ascii="Times New Roman" w:hAnsi="Times New Roman" w:cs="Times New Roman"/>
          <w:sz w:val="28"/>
          <w:szCs w:val="28"/>
          <w:shd w:val="clear" w:color="auto" w:fill="FFFFFF"/>
        </w:rPr>
      </w:pPr>
      <w:r w:rsidRPr="004A08B5">
        <w:rPr>
          <w:rFonts w:ascii="Times New Roman" w:hAnsi="Times New Roman" w:cs="Times New Roman"/>
          <w:sz w:val="28"/>
          <w:szCs w:val="28"/>
          <w:shd w:val="clear" w:color="auto" w:fill="FFFFFF"/>
        </w:rPr>
        <w:t>поднятие тяжестей;</w:t>
      </w:r>
    </w:p>
    <w:p w:rsidR="004A08B5" w:rsidRPr="004A08B5" w:rsidRDefault="004A08B5" w:rsidP="004A08B5">
      <w:pPr>
        <w:spacing w:after="0" w:line="276" w:lineRule="auto"/>
        <w:ind w:firstLine="708"/>
        <w:rPr>
          <w:rFonts w:ascii="Times New Roman" w:hAnsi="Times New Roman" w:cs="Times New Roman"/>
          <w:sz w:val="28"/>
          <w:szCs w:val="28"/>
          <w:shd w:val="clear" w:color="auto" w:fill="FFFFFF"/>
        </w:rPr>
      </w:pPr>
      <w:r w:rsidRPr="004A08B5">
        <w:rPr>
          <w:rFonts w:ascii="Times New Roman" w:hAnsi="Times New Roman" w:cs="Times New Roman"/>
          <w:sz w:val="28"/>
          <w:szCs w:val="28"/>
          <w:shd w:val="clear" w:color="auto" w:fill="FFFFFF"/>
        </w:rPr>
        <w:t xml:space="preserve">сидячая работа, нередко приводящая к искривлению </w:t>
      </w:r>
    </w:p>
    <w:p w:rsidR="004A08B5" w:rsidRPr="004A08B5" w:rsidRDefault="004A08B5" w:rsidP="004A08B5">
      <w:pPr>
        <w:spacing w:after="0" w:line="276" w:lineRule="auto"/>
        <w:ind w:firstLine="708"/>
        <w:rPr>
          <w:rFonts w:ascii="Times New Roman" w:hAnsi="Times New Roman" w:cs="Times New Roman"/>
          <w:sz w:val="28"/>
          <w:szCs w:val="28"/>
          <w:shd w:val="clear" w:color="auto" w:fill="FFFFFF"/>
        </w:rPr>
      </w:pPr>
      <w:r w:rsidRPr="004A08B5">
        <w:rPr>
          <w:rFonts w:ascii="Times New Roman" w:hAnsi="Times New Roman" w:cs="Times New Roman"/>
          <w:sz w:val="28"/>
          <w:szCs w:val="28"/>
          <w:shd w:val="clear" w:color="auto" w:fill="FFFFFF"/>
        </w:rPr>
        <w:lastRenderedPageBreak/>
        <w:t>позвоночника;</w:t>
      </w:r>
    </w:p>
    <w:p w:rsidR="004A08B5" w:rsidRPr="004A08B5" w:rsidRDefault="004A08B5" w:rsidP="004A08B5">
      <w:pPr>
        <w:spacing w:after="0" w:line="276" w:lineRule="auto"/>
        <w:ind w:firstLine="708"/>
        <w:rPr>
          <w:rFonts w:ascii="Times New Roman" w:hAnsi="Times New Roman" w:cs="Times New Roman"/>
          <w:sz w:val="28"/>
          <w:szCs w:val="28"/>
          <w:shd w:val="clear" w:color="auto" w:fill="FFFFFF"/>
        </w:rPr>
      </w:pPr>
      <w:r w:rsidRPr="004A08B5">
        <w:rPr>
          <w:rFonts w:ascii="Times New Roman" w:hAnsi="Times New Roman" w:cs="Times New Roman"/>
          <w:sz w:val="28"/>
          <w:szCs w:val="28"/>
          <w:shd w:val="clear" w:color="auto" w:fill="FFFFFF"/>
        </w:rPr>
        <w:t xml:space="preserve">некорректная осанка, создающая чрезмерную нагрузку на </w:t>
      </w:r>
    </w:p>
    <w:p w:rsidR="004A08B5" w:rsidRPr="004A08B5" w:rsidRDefault="004A08B5" w:rsidP="004A08B5">
      <w:pPr>
        <w:spacing w:after="0" w:line="276" w:lineRule="auto"/>
        <w:ind w:firstLine="708"/>
        <w:rPr>
          <w:rFonts w:ascii="Times New Roman" w:hAnsi="Times New Roman" w:cs="Times New Roman"/>
          <w:sz w:val="28"/>
          <w:szCs w:val="28"/>
          <w:shd w:val="clear" w:color="auto" w:fill="FFFFFF"/>
        </w:rPr>
      </w:pPr>
      <w:r w:rsidRPr="004A08B5">
        <w:rPr>
          <w:rFonts w:ascii="Times New Roman" w:hAnsi="Times New Roman" w:cs="Times New Roman"/>
          <w:sz w:val="28"/>
          <w:szCs w:val="28"/>
          <w:shd w:val="clear" w:color="auto" w:fill="FFFFFF"/>
        </w:rPr>
        <w:t>определенный участок позвоночника;</w:t>
      </w:r>
    </w:p>
    <w:p w:rsidR="004A08B5" w:rsidRPr="004A08B5" w:rsidRDefault="004A08B5" w:rsidP="004A08B5">
      <w:pPr>
        <w:spacing w:after="0" w:line="276" w:lineRule="auto"/>
        <w:ind w:firstLine="708"/>
        <w:rPr>
          <w:rFonts w:ascii="Times New Roman" w:hAnsi="Times New Roman" w:cs="Times New Roman"/>
          <w:sz w:val="28"/>
          <w:szCs w:val="28"/>
          <w:shd w:val="clear" w:color="auto" w:fill="FFFFFF"/>
        </w:rPr>
      </w:pPr>
      <w:r w:rsidRPr="004A08B5">
        <w:rPr>
          <w:rFonts w:ascii="Times New Roman" w:hAnsi="Times New Roman" w:cs="Times New Roman"/>
          <w:sz w:val="28"/>
          <w:szCs w:val="28"/>
          <w:shd w:val="clear" w:color="auto" w:fill="FFFFFF"/>
        </w:rPr>
        <w:t>недоразвитость мышц спины;</w:t>
      </w:r>
    </w:p>
    <w:p w:rsidR="004A08B5" w:rsidRPr="004A08B5" w:rsidRDefault="004A08B5" w:rsidP="004A08B5">
      <w:pPr>
        <w:spacing w:after="0" w:line="276" w:lineRule="auto"/>
        <w:ind w:firstLine="708"/>
        <w:rPr>
          <w:rFonts w:ascii="Times New Roman" w:hAnsi="Times New Roman" w:cs="Times New Roman"/>
          <w:sz w:val="28"/>
          <w:szCs w:val="28"/>
          <w:shd w:val="clear" w:color="auto" w:fill="FFFFFF"/>
        </w:rPr>
      </w:pPr>
      <w:r w:rsidRPr="004A08B5">
        <w:rPr>
          <w:rFonts w:ascii="Times New Roman" w:hAnsi="Times New Roman" w:cs="Times New Roman"/>
          <w:sz w:val="28"/>
          <w:szCs w:val="28"/>
          <w:shd w:val="clear" w:color="auto" w:fill="FFFFFF"/>
        </w:rPr>
        <w:t>лишний вес;</w:t>
      </w:r>
    </w:p>
    <w:p w:rsidR="004A08B5" w:rsidRPr="004A08B5" w:rsidRDefault="004A08B5" w:rsidP="004A08B5">
      <w:pPr>
        <w:spacing w:after="0" w:line="276" w:lineRule="auto"/>
        <w:ind w:firstLine="708"/>
        <w:rPr>
          <w:rFonts w:ascii="Times New Roman" w:hAnsi="Times New Roman" w:cs="Times New Roman"/>
          <w:sz w:val="28"/>
          <w:szCs w:val="28"/>
          <w:shd w:val="clear" w:color="auto" w:fill="FFFFFF"/>
        </w:rPr>
      </w:pPr>
      <w:r w:rsidRPr="004A08B5">
        <w:rPr>
          <w:rFonts w:ascii="Times New Roman" w:hAnsi="Times New Roman" w:cs="Times New Roman"/>
          <w:sz w:val="28"/>
          <w:szCs w:val="28"/>
          <w:shd w:val="clear" w:color="auto" w:fill="FFFFFF"/>
        </w:rPr>
        <w:t>заболевания соединительных тканей позвоночника;</w:t>
      </w:r>
    </w:p>
    <w:p w:rsidR="004A08B5" w:rsidRPr="004A08B5" w:rsidRDefault="004A08B5" w:rsidP="004A08B5">
      <w:pPr>
        <w:spacing w:after="0" w:line="276" w:lineRule="auto"/>
        <w:ind w:firstLine="708"/>
        <w:rPr>
          <w:rFonts w:ascii="Times New Roman" w:hAnsi="Times New Roman" w:cs="Times New Roman"/>
          <w:sz w:val="28"/>
          <w:szCs w:val="28"/>
          <w:shd w:val="clear" w:color="auto" w:fill="FFFFFF"/>
        </w:rPr>
      </w:pPr>
      <w:r w:rsidRPr="004A08B5">
        <w:rPr>
          <w:rFonts w:ascii="Times New Roman" w:hAnsi="Times New Roman" w:cs="Times New Roman"/>
          <w:sz w:val="28"/>
          <w:szCs w:val="28"/>
          <w:shd w:val="clear" w:color="auto" w:fill="FFFFFF"/>
        </w:rPr>
        <w:t>запущенный остеохондроз;</w:t>
      </w:r>
    </w:p>
    <w:p w:rsidR="004A08B5" w:rsidRPr="004A08B5" w:rsidRDefault="004A08B5" w:rsidP="004A08B5">
      <w:pPr>
        <w:spacing w:after="0" w:line="276" w:lineRule="auto"/>
        <w:ind w:firstLine="708"/>
        <w:rPr>
          <w:rFonts w:ascii="Times New Roman" w:hAnsi="Times New Roman" w:cs="Times New Roman"/>
          <w:sz w:val="28"/>
          <w:szCs w:val="28"/>
          <w:shd w:val="clear" w:color="auto" w:fill="FFFFFF"/>
        </w:rPr>
      </w:pPr>
      <w:r w:rsidRPr="004A08B5">
        <w:rPr>
          <w:rFonts w:ascii="Times New Roman" w:hAnsi="Times New Roman" w:cs="Times New Roman"/>
          <w:sz w:val="28"/>
          <w:szCs w:val="28"/>
          <w:shd w:val="clear" w:color="auto" w:fill="FFFFFF"/>
        </w:rPr>
        <w:t>растяжения и ушибы позвоночника».</w:t>
      </w:r>
    </w:p>
    <w:p w:rsidR="004A08B5" w:rsidRPr="004A08B5" w:rsidRDefault="004A08B5" w:rsidP="004A08B5">
      <w:pPr>
        <w:spacing w:after="0" w:line="276" w:lineRule="auto"/>
        <w:ind w:firstLine="708"/>
        <w:rPr>
          <w:rFonts w:ascii="Times New Roman" w:hAnsi="Times New Roman" w:cs="Times New Roman"/>
          <w:sz w:val="28"/>
          <w:szCs w:val="28"/>
          <w:shd w:val="clear" w:color="auto" w:fill="FFFFFF"/>
        </w:rPr>
      </w:pPr>
      <w:r w:rsidRPr="004A08B5">
        <w:rPr>
          <w:rFonts w:ascii="Times New Roman" w:hAnsi="Times New Roman" w:cs="Times New Roman"/>
          <w:sz w:val="28"/>
          <w:szCs w:val="28"/>
          <w:shd w:val="clear" w:color="auto" w:fill="FFFFFF"/>
        </w:rPr>
        <w:t xml:space="preserve">В статье Карцева А.А. «Терапия </w:t>
      </w:r>
      <w:proofErr w:type="spellStart"/>
      <w:r w:rsidRPr="004A08B5">
        <w:rPr>
          <w:rFonts w:ascii="Times New Roman" w:hAnsi="Times New Roman" w:cs="Times New Roman"/>
          <w:sz w:val="28"/>
          <w:szCs w:val="28"/>
          <w:shd w:val="clear" w:color="auto" w:fill="FFFFFF"/>
        </w:rPr>
        <w:t>миофасциальных</w:t>
      </w:r>
      <w:proofErr w:type="spellEnd"/>
      <w:r w:rsidRPr="004A08B5">
        <w:rPr>
          <w:rFonts w:ascii="Times New Roman" w:hAnsi="Times New Roman" w:cs="Times New Roman"/>
          <w:sz w:val="28"/>
          <w:szCs w:val="28"/>
          <w:shd w:val="clear" w:color="auto" w:fill="FFFFFF"/>
        </w:rPr>
        <w:t xml:space="preserve"> болевых </w:t>
      </w:r>
    </w:p>
    <w:p w:rsidR="004A08B5" w:rsidRPr="004A08B5" w:rsidRDefault="004A08B5" w:rsidP="004A08B5">
      <w:pPr>
        <w:spacing w:after="0" w:line="276" w:lineRule="auto"/>
        <w:ind w:firstLine="7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синдромов» </w:t>
      </w:r>
      <w:r w:rsidRPr="004A08B5">
        <w:rPr>
          <w:rFonts w:ascii="Times New Roman" w:hAnsi="Times New Roman" w:cs="Times New Roman"/>
          <w:sz w:val="28"/>
          <w:szCs w:val="28"/>
          <w:shd w:val="clear" w:color="auto" w:fill="FFFFFF"/>
        </w:rPr>
        <w:t xml:space="preserve">можно ознакомиться с классификацией межпозвоночной </w:t>
      </w:r>
    </w:p>
    <w:p w:rsidR="004A08B5" w:rsidRPr="004A08B5" w:rsidRDefault="004A08B5" w:rsidP="004A08B5">
      <w:pPr>
        <w:spacing w:after="0" w:line="276" w:lineRule="auto"/>
        <w:ind w:firstLine="708"/>
        <w:rPr>
          <w:rFonts w:ascii="Times New Roman" w:hAnsi="Times New Roman" w:cs="Times New Roman"/>
          <w:sz w:val="28"/>
          <w:szCs w:val="28"/>
          <w:shd w:val="clear" w:color="auto" w:fill="FFFFFF"/>
        </w:rPr>
      </w:pPr>
      <w:r w:rsidRPr="004A08B5">
        <w:rPr>
          <w:rFonts w:ascii="Times New Roman" w:hAnsi="Times New Roman" w:cs="Times New Roman"/>
          <w:sz w:val="28"/>
          <w:szCs w:val="28"/>
          <w:shd w:val="clear" w:color="auto" w:fill="FFFFFF"/>
        </w:rPr>
        <w:t xml:space="preserve">грыжи по нескольким признакам. Автор пишет: «Межпозвоночные грыжи </w:t>
      </w:r>
    </w:p>
    <w:p w:rsidR="004A08B5" w:rsidRPr="004A08B5" w:rsidRDefault="004A08B5" w:rsidP="004A08B5">
      <w:pPr>
        <w:spacing w:after="0" w:line="276" w:lineRule="auto"/>
        <w:ind w:firstLine="708"/>
        <w:rPr>
          <w:rFonts w:ascii="Times New Roman" w:hAnsi="Times New Roman" w:cs="Times New Roman"/>
          <w:sz w:val="28"/>
          <w:szCs w:val="28"/>
          <w:shd w:val="clear" w:color="auto" w:fill="FFFFFF"/>
        </w:rPr>
      </w:pPr>
      <w:r w:rsidRPr="004A08B5">
        <w:rPr>
          <w:rFonts w:ascii="Times New Roman" w:hAnsi="Times New Roman" w:cs="Times New Roman"/>
          <w:sz w:val="28"/>
          <w:szCs w:val="28"/>
          <w:shd w:val="clear" w:color="auto" w:fill="FFFFFF"/>
        </w:rPr>
        <w:t xml:space="preserve">классифицируют по размеру и различают: </w:t>
      </w:r>
    </w:p>
    <w:p w:rsidR="004A08B5" w:rsidRPr="004A08B5" w:rsidRDefault="004A08B5" w:rsidP="004A08B5">
      <w:pPr>
        <w:spacing w:after="0" w:line="276" w:lineRule="auto"/>
        <w:ind w:firstLine="708"/>
        <w:rPr>
          <w:rFonts w:ascii="Times New Roman" w:hAnsi="Times New Roman" w:cs="Times New Roman"/>
          <w:sz w:val="28"/>
          <w:szCs w:val="28"/>
          <w:shd w:val="clear" w:color="auto" w:fill="FFFFFF"/>
        </w:rPr>
      </w:pPr>
      <w:proofErr w:type="spellStart"/>
      <w:r w:rsidRPr="004A08B5">
        <w:rPr>
          <w:rFonts w:ascii="Times New Roman" w:hAnsi="Times New Roman" w:cs="Times New Roman"/>
          <w:sz w:val="28"/>
          <w:szCs w:val="28"/>
          <w:shd w:val="clear" w:color="auto" w:fill="FFFFFF"/>
        </w:rPr>
        <w:t>пролабирование</w:t>
      </w:r>
      <w:proofErr w:type="spellEnd"/>
      <w:r w:rsidRPr="004A08B5">
        <w:rPr>
          <w:rFonts w:ascii="Times New Roman" w:hAnsi="Times New Roman" w:cs="Times New Roman"/>
          <w:sz w:val="28"/>
          <w:szCs w:val="28"/>
          <w:shd w:val="clear" w:color="auto" w:fill="FFFFFF"/>
        </w:rPr>
        <w:t xml:space="preserve"> - грыжа выпячивает на 2-3 мм;</w:t>
      </w:r>
    </w:p>
    <w:p w:rsidR="004A08B5" w:rsidRPr="004A08B5" w:rsidRDefault="004A08B5" w:rsidP="004A08B5">
      <w:pPr>
        <w:spacing w:after="0" w:line="276" w:lineRule="auto"/>
        <w:ind w:firstLine="708"/>
        <w:rPr>
          <w:rFonts w:ascii="Times New Roman" w:hAnsi="Times New Roman" w:cs="Times New Roman"/>
          <w:sz w:val="28"/>
          <w:szCs w:val="28"/>
          <w:shd w:val="clear" w:color="auto" w:fill="FFFFFF"/>
        </w:rPr>
      </w:pPr>
      <w:proofErr w:type="spellStart"/>
      <w:r w:rsidRPr="004A08B5">
        <w:rPr>
          <w:rFonts w:ascii="Times New Roman" w:hAnsi="Times New Roman" w:cs="Times New Roman"/>
          <w:sz w:val="28"/>
          <w:szCs w:val="28"/>
          <w:shd w:val="clear" w:color="auto" w:fill="FFFFFF"/>
        </w:rPr>
        <w:t>протрузии</w:t>
      </w:r>
      <w:proofErr w:type="spellEnd"/>
      <w:r w:rsidRPr="004A08B5">
        <w:rPr>
          <w:rFonts w:ascii="Times New Roman" w:hAnsi="Times New Roman" w:cs="Times New Roman"/>
          <w:sz w:val="28"/>
          <w:szCs w:val="28"/>
          <w:shd w:val="clear" w:color="auto" w:fill="FFFFFF"/>
        </w:rPr>
        <w:t xml:space="preserve"> - выпячивание грыжи от 4-5 до 15 мм;</w:t>
      </w:r>
    </w:p>
    <w:p w:rsidR="004A08B5" w:rsidRPr="004A08B5" w:rsidRDefault="004A08B5" w:rsidP="004A08B5">
      <w:pPr>
        <w:spacing w:after="0" w:line="276" w:lineRule="auto"/>
        <w:ind w:firstLine="708"/>
        <w:rPr>
          <w:rFonts w:ascii="Times New Roman" w:hAnsi="Times New Roman" w:cs="Times New Roman"/>
          <w:sz w:val="28"/>
          <w:szCs w:val="28"/>
          <w:shd w:val="clear" w:color="auto" w:fill="FFFFFF"/>
        </w:rPr>
      </w:pPr>
      <w:r w:rsidRPr="004A08B5">
        <w:rPr>
          <w:rFonts w:ascii="Times New Roman" w:hAnsi="Times New Roman" w:cs="Times New Roman"/>
          <w:sz w:val="28"/>
          <w:szCs w:val="28"/>
          <w:shd w:val="clear" w:color="auto" w:fill="FFFFFF"/>
        </w:rPr>
        <w:t xml:space="preserve">экструзии - выпадение ядра межпозвоночного диска за границу </w:t>
      </w:r>
    </w:p>
    <w:p w:rsidR="004A08B5" w:rsidRPr="00663BBC" w:rsidRDefault="004A08B5" w:rsidP="004A08B5">
      <w:pPr>
        <w:spacing w:after="0" w:line="276" w:lineRule="auto"/>
        <w:ind w:firstLine="708"/>
        <w:rPr>
          <w:rFonts w:ascii="Times New Roman" w:hAnsi="Times New Roman" w:cs="Times New Roman"/>
          <w:sz w:val="28"/>
          <w:szCs w:val="28"/>
          <w:shd w:val="clear" w:color="auto" w:fill="FFFFFF"/>
        </w:rPr>
      </w:pPr>
      <w:r w:rsidRPr="004A08B5">
        <w:rPr>
          <w:rFonts w:ascii="Times New Roman" w:hAnsi="Times New Roman" w:cs="Times New Roman"/>
          <w:sz w:val="28"/>
          <w:szCs w:val="28"/>
          <w:shd w:val="clear" w:color="auto" w:fill="FFFFFF"/>
        </w:rPr>
        <w:t>(свисание в виде капли).</w:t>
      </w:r>
    </w:p>
    <w:p w:rsidR="00663BBC" w:rsidRPr="00663BBC" w:rsidRDefault="00663BBC" w:rsidP="004A08B5">
      <w:pPr>
        <w:spacing w:after="0" w:line="276" w:lineRule="auto"/>
        <w:ind w:firstLine="708"/>
        <w:rPr>
          <w:rFonts w:ascii="Times New Roman" w:hAnsi="Times New Roman" w:cs="Times New Roman"/>
          <w:sz w:val="28"/>
          <w:szCs w:val="28"/>
          <w:shd w:val="clear" w:color="auto" w:fill="FFFFFF"/>
        </w:rPr>
      </w:pPr>
      <w:r w:rsidRPr="00663BBC">
        <w:rPr>
          <w:rFonts w:ascii="Times New Roman" w:hAnsi="Times New Roman" w:cs="Times New Roman"/>
          <w:sz w:val="28"/>
          <w:szCs w:val="28"/>
          <w:shd w:val="clear" w:color="auto" w:fill="FFFFFF"/>
        </w:rPr>
        <w:t>Заболевание часто связывают с остеохондрозом позвоночника, считая его одной из основных причин деформации межпозвоночных дисков. Однако список причин и предрасполагающих к патологии факторов гораздо шире, и развивается она вследствие неправильных нагрузок на позвоночник.</w:t>
      </w:r>
    </w:p>
    <w:p w:rsidR="00663BBC" w:rsidRPr="00663BBC" w:rsidRDefault="00663BBC" w:rsidP="004A08B5">
      <w:pPr>
        <w:spacing w:after="0" w:line="276" w:lineRule="auto"/>
        <w:ind w:firstLine="708"/>
        <w:rPr>
          <w:rFonts w:ascii="Times New Roman" w:hAnsi="Times New Roman" w:cs="Times New Roman"/>
          <w:sz w:val="28"/>
          <w:szCs w:val="28"/>
          <w:shd w:val="clear" w:color="auto" w:fill="FFFFFF"/>
        </w:rPr>
      </w:pPr>
      <w:r w:rsidRPr="00663BBC">
        <w:rPr>
          <w:rFonts w:ascii="Times New Roman" w:hAnsi="Times New Roman" w:cs="Times New Roman"/>
          <w:sz w:val="28"/>
          <w:szCs w:val="28"/>
          <w:shd w:val="clear" w:color="auto" w:fill="FFFFFF"/>
        </w:rPr>
        <w:t>Лечение заболевания является комплексным, подбирается индивидуально в зависимости от стадии болезни, общего состояния пациента и сопутствующей патологии, включает методы консервативной терапии, а в ряде случаев прибегают к хирургическому вмешательству. Лечебная гимнастика при грыже позвоночника является обязательным элементом лечения, способствует укреплению мышц, активации кровообращения в пораженном сегменте позвоночника и уменьшению симптоматики.</w:t>
      </w:r>
    </w:p>
    <w:p w:rsidR="006E70B4" w:rsidRPr="00663BBC" w:rsidRDefault="006E70B4" w:rsidP="004A08B5">
      <w:pPr>
        <w:spacing w:after="0" w:line="276" w:lineRule="auto"/>
        <w:ind w:firstLine="708"/>
        <w:rPr>
          <w:rFonts w:ascii="Times New Roman" w:hAnsi="Times New Roman" w:cs="Times New Roman"/>
          <w:sz w:val="28"/>
          <w:szCs w:val="28"/>
          <w:shd w:val="clear" w:color="auto" w:fill="FFFFFF"/>
        </w:rPr>
      </w:pPr>
      <w:r w:rsidRPr="00663BBC">
        <w:rPr>
          <w:rFonts w:ascii="Times New Roman" w:hAnsi="Times New Roman" w:cs="Times New Roman"/>
          <w:sz w:val="28"/>
          <w:szCs w:val="28"/>
          <w:shd w:val="clear" w:color="auto" w:fill="FFFFFF"/>
        </w:rPr>
        <w:t xml:space="preserve">Умеренная физическая нагрузка, безусловно, полезна в качестве терапии грыжи межпозвоночного диска. Однако не все упражнения можно выполнять, особенно, если заболевание поразило поясничный отдел. ЛФК при грыже позвоночника поясничного отдела должен включать в себя различные упражнения, направленные не только на укрепление мышечного корсета спины, но и на расслабление определенных групп мышц, для снятия спазматического и болевого синдрома. Лечебная физкультура особенно показана в восстановительный период, но и при остром протекании процесса она способна значительно облегчить болевой синдром, главное при этом знать основные правила гимнастики. Правильно подобранные физические упражнения при грыже позвоночника поясничного отдела позволяют </w:t>
      </w:r>
      <w:r w:rsidRPr="00663BBC">
        <w:rPr>
          <w:rFonts w:ascii="Times New Roman" w:hAnsi="Times New Roman" w:cs="Times New Roman"/>
          <w:sz w:val="28"/>
          <w:szCs w:val="28"/>
          <w:shd w:val="clear" w:color="auto" w:fill="FFFFFF"/>
        </w:rPr>
        <w:lastRenderedPageBreak/>
        <w:t xml:space="preserve">отсрочить решение проблемы хирургическим путем, а в некоторых случаях вообще удается избежать операции. </w:t>
      </w:r>
    </w:p>
    <w:p w:rsidR="006E70B4" w:rsidRPr="00663BBC" w:rsidRDefault="006E70B4" w:rsidP="004A08B5">
      <w:pPr>
        <w:spacing w:after="0" w:line="276" w:lineRule="auto"/>
        <w:ind w:firstLine="708"/>
        <w:rPr>
          <w:rFonts w:ascii="Times New Roman" w:hAnsi="Times New Roman" w:cs="Times New Roman"/>
          <w:b/>
          <w:sz w:val="28"/>
          <w:szCs w:val="28"/>
          <w:shd w:val="clear" w:color="auto" w:fill="FFFFFF"/>
        </w:rPr>
      </w:pPr>
      <w:r w:rsidRPr="00663BBC">
        <w:rPr>
          <w:rFonts w:ascii="Times New Roman" w:hAnsi="Times New Roman" w:cs="Times New Roman"/>
          <w:b/>
          <w:sz w:val="28"/>
          <w:szCs w:val="28"/>
          <w:shd w:val="clear" w:color="auto" w:fill="FFFFFF"/>
        </w:rPr>
        <w:t>Цели гимнастики при грыж</w:t>
      </w:r>
      <w:r w:rsidRPr="00663BBC">
        <w:rPr>
          <w:rFonts w:ascii="Times New Roman" w:hAnsi="Times New Roman" w:cs="Times New Roman"/>
          <w:b/>
          <w:sz w:val="28"/>
          <w:szCs w:val="28"/>
          <w:shd w:val="clear" w:color="auto" w:fill="FFFFFF"/>
        </w:rPr>
        <w:t>е</w:t>
      </w:r>
    </w:p>
    <w:p w:rsidR="006E70B4" w:rsidRPr="00663BBC" w:rsidRDefault="006E70B4" w:rsidP="004A08B5">
      <w:pPr>
        <w:spacing w:after="0" w:line="276" w:lineRule="auto"/>
        <w:ind w:firstLine="708"/>
        <w:rPr>
          <w:rFonts w:ascii="Times New Roman" w:hAnsi="Times New Roman" w:cs="Times New Roman"/>
          <w:sz w:val="28"/>
          <w:szCs w:val="28"/>
          <w:shd w:val="clear" w:color="auto" w:fill="FFFFFF"/>
        </w:rPr>
      </w:pPr>
      <w:r w:rsidRPr="00663BBC">
        <w:rPr>
          <w:rFonts w:ascii="Times New Roman" w:hAnsi="Times New Roman" w:cs="Times New Roman"/>
          <w:sz w:val="28"/>
          <w:szCs w:val="28"/>
          <w:shd w:val="clear" w:color="auto" w:fill="FFFFFF"/>
        </w:rPr>
        <w:t xml:space="preserve">Грыжа межпозвоночного отдела в позвоночнике возникает в результате ослабления мышц этой области. Причин этому много, начиная от малоподвижного образа жизни, избыточного веса, остеохондрозов и заканчивая возрастными дегенеративными процессами. Поэтому комплекс упражнений при грыже позвоночника должен быть направлен именно на укрепления мышц, снятие их напряжения и нормальное функционирование. Ежедневное выполнение гимнастики усиливает кровоснабжения области спины, питание тканей и самого диска, предупреждает возможное защемление нерва. Выбранные упражнения должны быть направлены не только на поясничную область, но и на мышцы пресса. Тренировка мышц брюшной стенки обеспечивает правильное формирование всего каркаса вокруг проблемной области. Все упражнения должны быть назначены и скорректированы врачом - у многих людей помимо грыжи </w:t>
      </w:r>
      <w:r w:rsidR="004A08B5">
        <w:rPr>
          <w:rFonts w:ascii="Times New Roman" w:hAnsi="Times New Roman" w:cs="Times New Roman"/>
          <w:sz w:val="28"/>
          <w:szCs w:val="28"/>
          <w:shd w:val="clear" w:color="auto" w:fill="FFFFFF"/>
        </w:rPr>
        <w:t>имеется другая патология костно</w:t>
      </w:r>
      <w:r w:rsidRPr="00663BBC">
        <w:rPr>
          <w:rFonts w:ascii="Times New Roman" w:hAnsi="Times New Roman" w:cs="Times New Roman"/>
          <w:sz w:val="28"/>
          <w:szCs w:val="28"/>
          <w:shd w:val="clear" w:color="auto" w:fill="FFFFFF"/>
        </w:rPr>
        <w:t>-мышечной системы и поэтому обычные комплексы гимнастики могут быть противопоказаны. Особого отношения требует грыжа межпозвоночного диска, возникшая в результате травмы, физические упражнения при данной патологии подбираются строго врачом реабилитационного центра. Выбрав комплекс гимнастических упражнений не нужно забывать и о том, что в свободное от их выполнения время позвоночник также нуждается в подвижности. Многочасовое нахождение в одной позе не принесет положительного результата, во время выполнения сидячей работы необходимо делать каждый час перерывы с расслабляющими упражнениями. Показано занятие плаванием - в воде спина принимает правильное положение и уменьшается нагрузка на позвоночник. Плавание в теплой воде помогает снять болевые ощущения в острый период и способствует снятию воспаления. Ежедневно необходимо выбирать время для простых прогулок по улице, главное при этом выбирать предназначенную для ходьбы обувь - туфли на шпильках должны быть под запретом.</w:t>
      </w:r>
    </w:p>
    <w:p w:rsidR="006E70B4" w:rsidRPr="00663BBC" w:rsidRDefault="006E70B4" w:rsidP="004A08B5">
      <w:pPr>
        <w:spacing w:after="0" w:line="276" w:lineRule="auto"/>
        <w:ind w:firstLine="708"/>
        <w:rPr>
          <w:rFonts w:ascii="Times New Roman" w:hAnsi="Times New Roman" w:cs="Times New Roman"/>
          <w:b/>
          <w:sz w:val="28"/>
          <w:szCs w:val="28"/>
          <w:shd w:val="clear" w:color="auto" w:fill="FFFFFF"/>
        </w:rPr>
      </w:pPr>
      <w:r w:rsidRPr="00663BBC">
        <w:rPr>
          <w:rFonts w:ascii="Times New Roman" w:hAnsi="Times New Roman" w:cs="Times New Roman"/>
          <w:b/>
          <w:sz w:val="28"/>
          <w:szCs w:val="28"/>
          <w:shd w:val="clear" w:color="auto" w:fill="FFFFFF"/>
        </w:rPr>
        <w:t xml:space="preserve">Основные правила выполнения упражнений </w:t>
      </w:r>
    </w:p>
    <w:p w:rsidR="006E70B4" w:rsidRPr="00663BBC" w:rsidRDefault="006E70B4" w:rsidP="004A08B5">
      <w:pPr>
        <w:spacing w:after="0" w:line="276" w:lineRule="auto"/>
        <w:ind w:firstLine="708"/>
        <w:rPr>
          <w:rFonts w:ascii="Times New Roman" w:hAnsi="Times New Roman" w:cs="Times New Roman"/>
          <w:sz w:val="28"/>
          <w:szCs w:val="28"/>
          <w:shd w:val="clear" w:color="auto" w:fill="FFFFFF"/>
        </w:rPr>
      </w:pPr>
      <w:r w:rsidRPr="00663BBC">
        <w:rPr>
          <w:rFonts w:ascii="Times New Roman" w:hAnsi="Times New Roman" w:cs="Times New Roman"/>
          <w:sz w:val="28"/>
          <w:szCs w:val="28"/>
          <w:shd w:val="clear" w:color="auto" w:fill="FFFFFF"/>
        </w:rPr>
        <w:t>Лечение гимнастикой поясничной грыжи принесет заметный положительный результат, если пациент будет придерживаться основных рекоменда</w:t>
      </w:r>
      <w:r w:rsidRPr="00663BBC">
        <w:rPr>
          <w:rFonts w:ascii="Times New Roman" w:hAnsi="Times New Roman" w:cs="Times New Roman"/>
          <w:sz w:val="28"/>
          <w:szCs w:val="28"/>
          <w:shd w:val="clear" w:color="auto" w:fill="FFFFFF"/>
        </w:rPr>
        <w:t>ций специалистов.</w:t>
      </w:r>
    </w:p>
    <w:p w:rsidR="006E70B4" w:rsidRPr="00663BBC" w:rsidRDefault="006E70B4" w:rsidP="004A08B5">
      <w:pPr>
        <w:spacing w:after="0" w:line="276" w:lineRule="auto"/>
        <w:ind w:firstLine="708"/>
        <w:rPr>
          <w:rFonts w:ascii="Times New Roman" w:hAnsi="Times New Roman" w:cs="Times New Roman"/>
          <w:sz w:val="28"/>
          <w:szCs w:val="28"/>
          <w:shd w:val="clear" w:color="auto" w:fill="FFFFFF"/>
        </w:rPr>
      </w:pPr>
      <w:r w:rsidRPr="00663BBC">
        <w:rPr>
          <w:rFonts w:ascii="Times New Roman" w:hAnsi="Times New Roman" w:cs="Times New Roman"/>
          <w:sz w:val="28"/>
          <w:szCs w:val="28"/>
          <w:shd w:val="clear" w:color="auto" w:fill="FFFFFF"/>
        </w:rPr>
        <w:t xml:space="preserve">Первоначальное выполнение назначенных физических упражнений требует внимательного отношения к своим ощущениям. Дискомфорт, резкая боль и ухудшение состояния являются поводом к отмене упражнения, </w:t>
      </w:r>
      <w:r w:rsidRPr="00663BBC">
        <w:rPr>
          <w:rFonts w:ascii="Times New Roman" w:hAnsi="Times New Roman" w:cs="Times New Roman"/>
          <w:sz w:val="28"/>
          <w:szCs w:val="28"/>
          <w:shd w:val="clear" w:color="auto" w:fill="FFFFFF"/>
        </w:rPr>
        <w:lastRenderedPageBreak/>
        <w:t>вызвавшего подобные явления. Если небольшая боль терпима, то гимнастику необходимо выполнять постепенно, делая одно упражнения вме</w:t>
      </w:r>
      <w:r w:rsidRPr="00663BBC">
        <w:rPr>
          <w:rFonts w:ascii="Times New Roman" w:hAnsi="Times New Roman" w:cs="Times New Roman"/>
          <w:sz w:val="28"/>
          <w:szCs w:val="28"/>
          <w:shd w:val="clear" w:color="auto" w:fill="FFFFFF"/>
        </w:rPr>
        <w:t>сто рекомендованных нескольких.</w:t>
      </w:r>
    </w:p>
    <w:p w:rsidR="006E70B4" w:rsidRPr="00663BBC" w:rsidRDefault="006E70B4" w:rsidP="004A08B5">
      <w:pPr>
        <w:spacing w:after="0" w:line="276" w:lineRule="auto"/>
        <w:ind w:firstLine="708"/>
        <w:rPr>
          <w:rFonts w:ascii="Times New Roman" w:hAnsi="Times New Roman" w:cs="Times New Roman"/>
          <w:sz w:val="28"/>
          <w:szCs w:val="28"/>
          <w:shd w:val="clear" w:color="auto" w:fill="FFFFFF"/>
        </w:rPr>
      </w:pPr>
      <w:r w:rsidRPr="00663BBC">
        <w:rPr>
          <w:rFonts w:ascii="Times New Roman" w:hAnsi="Times New Roman" w:cs="Times New Roman"/>
          <w:sz w:val="28"/>
          <w:szCs w:val="28"/>
          <w:shd w:val="clear" w:color="auto" w:fill="FFFFFF"/>
        </w:rPr>
        <w:t>Нагрузка увеличивается постепенно, в остром периоде и в начале ЛФК элементы упражнений со скруткой должны быть под запретом. Их вводят уже в восстановительный период, после пред</w:t>
      </w:r>
      <w:r w:rsidRPr="00663BBC">
        <w:rPr>
          <w:rFonts w:ascii="Times New Roman" w:hAnsi="Times New Roman" w:cs="Times New Roman"/>
          <w:sz w:val="28"/>
          <w:szCs w:val="28"/>
          <w:shd w:val="clear" w:color="auto" w:fill="FFFFFF"/>
        </w:rPr>
        <w:t>варительного комплекса занятий.</w:t>
      </w:r>
    </w:p>
    <w:p w:rsidR="006E70B4" w:rsidRPr="00663BBC" w:rsidRDefault="006E70B4" w:rsidP="004A08B5">
      <w:pPr>
        <w:spacing w:after="0" w:line="276" w:lineRule="auto"/>
        <w:ind w:firstLine="708"/>
        <w:rPr>
          <w:rFonts w:ascii="Times New Roman" w:hAnsi="Times New Roman" w:cs="Times New Roman"/>
          <w:sz w:val="28"/>
          <w:szCs w:val="28"/>
          <w:shd w:val="clear" w:color="auto" w:fill="FFFFFF"/>
        </w:rPr>
      </w:pPr>
      <w:r w:rsidRPr="00663BBC">
        <w:rPr>
          <w:rFonts w:ascii="Times New Roman" w:hAnsi="Times New Roman" w:cs="Times New Roman"/>
          <w:sz w:val="28"/>
          <w:szCs w:val="28"/>
          <w:shd w:val="clear" w:color="auto" w:fill="FFFFFF"/>
        </w:rPr>
        <w:t>Упражнения для поясницы при грыже, сопровождаемые толчками, резкими поворотами, прыжками, не выполняют. Это всегда необходимо учитывать при</w:t>
      </w:r>
      <w:r w:rsidRPr="00663BBC">
        <w:rPr>
          <w:rFonts w:ascii="Times New Roman" w:hAnsi="Times New Roman" w:cs="Times New Roman"/>
          <w:sz w:val="28"/>
          <w:szCs w:val="28"/>
          <w:shd w:val="clear" w:color="auto" w:fill="FFFFFF"/>
        </w:rPr>
        <w:t xml:space="preserve"> ежедневных занятиях.</w:t>
      </w:r>
    </w:p>
    <w:p w:rsidR="006E70B4" w:rsidRPr="00663BBC" w:rsidRDefault="006E70B4" w:rsidP="004A08B5">
      <w:pPr>
        <w:spacing w:after="0" w:line="276" w:lineRule="auto"/>
        <w:ind w:firstLine="708"/>
        <w:rPr>
          <w:rFonts w:ascii="Times New Roman" w:hAnsi="Times New Roman" w:cs="Times New Roman"/>
          <w:sz w:val="28"/>
          <w:szCs w:val="28"/>
          <w:shd w:val="clear" w:color="auto" w:fill="FFFFFF"/>
        </w:rPr>
      </w:pPr>
      <w:r w:rsidRPr="00663BBC">
        <w:rPr>
          <w:rFonts w:ascii="Times New Roman" w:hAnsi="Times New Roman" w:cs="Times New Roman"/>
          <w:sz w:val="28"/>
          <w:szCs w:val="28"/>
          <w:shd w:val="clear" w:color="auto" w:fill="FFFFFF"/>
        </w:rPr>
        <w:t xml:space="preserve">Нельзя перенапрягаться, выбранные комплекс упражнений выполняют за 5-6 раз в день, делая равномерные периоды отдыха. Резкая боль является показанием для прекращения выполнения занятий. Начать выполнять рекомендованный комплекс ЛФК лучше всего после снятия болей, мышечная ткань в любом возрасте может восстанавливаться, поэтому упражнения показаны без ограничений. При хронических проблемах в спине ежедневные, непрерывные тренировки значительно улучшают общее самочувствие человека, приводят к правильной осанке и попутно избавляют от многих соматических недугов. </w:t>
      </w:r>
    </w:p>
    <w:p w:rsidR="00663BBC" w:rsidRPr="00663BBC" w:rsidRDefault="00663BBC" w:rsidP="004A08B5">
      <w:pPr>
        <w:spacing w:after="0" w:line="276" w:lineRule="auto"/>
        <w:ind w:firstLine="708"/>
        <w:rPr>
          <w:rFonts w:ascii="Times New Roman" w:hAnsi="Times New Roman" w:cs="Times New Roman"/>
          <w:b/>
          <w:sz w:val="28"/>
          <w:szCs w:val="28"/>
          <w:shd w:val="clear" w:color="auto" w:fill="FFFFFF"/>
        </w:rPr>
      </w:pPr>
      <w:r w:rsidRPr="00663BBC">
        <w:rPr>
          <w:rFonts w:ascii="Times New Roman" w:hAnsi="Times New Roman" w:cs="Times New Roman"/>
          <w:b/>
          <w:sz w:val="28"/>
          <w:szCs w:val="28"/>
          <w:shd w:val="clear" w:color="auto" w:fill="FFFFFF"/>
        </w:rPr>
        <w:t>Дополнительные рекомендации и полезные советы</w:t>
      </w:r>
    </w:p>
    <w:p w:rsidR="00663BBC" w:rsidRPr="00663BBC" w:rsidRDefault="00663BBC" w:rsidP="004A08B5">
      <w:pPr>
        <w:spacing w:after="0" w:line="276" w:lineRule="auto"/>
        <w:ind w:firstLine="708"/>
        <w:rPr>
          <w:rFonts w:ascii="Times New Roman" w:hAnsi="Times New Roman" w:cs="Times New Roman"/>
          <w:sz w:val="28"/>
          <w:szCs w:val="28"/>
          <w:shd w:val="clear" w:color="auto" w:fill="FFFFFF"/>
        </w:rPr>
      </w:pPr>
      <w:r w:rsidRPr="00663BBC">
        <w:rPr>
          <w:rFonts w:ascii="Times New Roman" w:hAnsi="Times New Roman" w:cs="Times New Roman"/>
          <w:sz w:val="28"/>
          <w:szCs w:val="28"/>
          <w:shd w:val="clear" w:color="auto" w:fill="FFFFFF"/>
        </w:rPr>
        <w:t xml:space="preserve">При межпозвоночных грыжах отличный лечебный эффект дают плавание и </w:t>
      </w:r>
      <w:proofErr w:type="spellStart"/>
      <w:r w:rsidRPr="00663BBC">
        <w:rPr>
          <w:rFonts w:ascii="Times New Roman" w:hAnsi="Times New Roman" w:cs="Times New Roman"/>
          <w:sz w:val="28"/>
          <w:szCs w:val="28"/>
          <w:shd w:val="clear" w:color="auto" w:fill="FFFFFF"/>
        </w:rPr>
        <w:t>аквааэробика</w:t>
      </w:r>
      <w:proofErr w:type="spellEnd"/>
      <w:r w:rsidRPr="00663BBC">
        <w:rPr>
          <w:rFonts w:ascii="Times New Roman" w:hAnsi="Times New Roman" w:cs="Times New Roman"/>
          <w:sz w:val="28"/>
          <w:szCs w:val="28"/>
          <w:shd w:val="clear" w:color="auto" w:fill="FFFFFF"/>
        </w:rPr>
        <w:t>. Во время переноса тяжестей необходимо равномерно распределять вес в обе руки. Чтобы снизить нагрузку на позвоночник, не следует постоянно носить высокие каблуки. Для занятий в спортивном зале приобретите качественную спортивную обувь с хорошими амортизирующими качествами. Занимайтесь на тренажерах только под руковод</w:t>
      </w:r>
      <w:r w:rsidRPr="00663BBC">
        <w:rPr>
          <w:rFonts w:ascii="Times New Roman" w:hAnsi="Times New Roman" w:cs="Times New Roman"/>
          <w:sz w:val="28"/>
          <w:szCs w:val="28"/>
          <w:shd w:val="clear" w:color="auto" w:fill="FFFFFF"/>
        </w:rPr>
        <w:t>ством специалистов.</w:t>
      </w:r>
    </w:p>
    <w:p w:rsidR="00663BBC" w:rsidRPr="00663BBC" w:rsidRDefault="00663BBC" w:rsidP="004A08B5">
      <w:pPr>
        <w:spacing w:after="0" w:line="276" w:lineRule="auto"/>
        <w:ind w:firstLine="708"/>
        <w:rPr>
          <w:rFonts w:ascii="Times New Roman" w:hAnsi="Times New Roman" w:cs="Times New Roman"/>
          <w:sz w:val="28"/>
          <w:szCs w:val="28"/>
          <w:shd w:val="clear" w:color="auto" w:fill="FFFFFF"/>
        </w:rPr>
      </w:pPr>
      <w:r w:rsidRPr="00663BBC">
        <w:rPr>
          <w:rFonts w:ascii="Times New Roman" w:hAnsi="Times New Roman" w:cs="Times New Roman"/>
          <w:sz w:val="28"/>
          <w:szCs w:val="28"/>
          <w:shd w:val="clear" w:color="auto" w:fill="FFFFFF"/>
        </w:rPr>
        <w:t>Не позволяйте своим детям-подросткам самостоятельно, без квалифицированного руководителя, выполнять силовые тренировки с поднятием тяжелых гантелей или штанги. Избегайте переохлаждения, оно может спровоцировать обострение болезни. Медленные пешие прогулки могут принести не м</w:t>
      </w:r>
      <w:r w:rsidRPr="00663BBC">
        <w:rPr>
          <w:rFonts w:ascii="Times New Roman" w:hAnsi="Times New Roman" w:cs="Times New Roman"/>
          <w:sz w:val="28"/>
          <w:szCs w:val="28"/>
          <w:shd w:val="clear" w:color="auto" w:fill="FFFFFF"/>
        </w:rPr>
        <w:t>еньше пользы, чем бег и прыжки.</w:t>
      </w:r>
    </w:p>
    <w:p w:rsidR="004A08B5" w:rsidRPr="00663BBC" w:rsidRDefault="00663BBC" w:rsidP="007F4148">
      <w:pPr>
        <w:spacing w:after="0" w:line="276" w:lineRule="auto"/>
        <w:ind w:firstLine="708"/>
        <w:rPr>
          <w:rFonts w:ascii="Times New Roman" w:hAnsi="Times New Roman" w:cs="Times New Roman"/>
          <w:sz w:val="28"/>
          <w:szCs w:val="28"/>
          <w:shd w:val="clear" w:color="auto" w:fill="FFFFFF"/>
        </w:rPr>
      </w:pPr>
      <w:r w:rsidRPr="00663BBC">
        <w:rPr>
          <w:rFonts w:ascii="Times New Roman" w:hAnsi="Times New Roman" w:cs="Times New Roman"/>
          <w:sz w:val="28"/>
          <w:szCs w:val="28"/>
          <w:shd w:val="clear" w:color="auto" w:fill="FFFFFF"/>
        </w:rPr>
        <w:t>При сидячей работе каждый час вставайте с рабочего места и делайте несколько упражнений. Займитесь плаванием или катанием на велосипеде. Такая нагрузка не будет слишком интенсивной, при этом сохранит мышцы в тонусе. По возможности, вовремя обращайтесь к врачу, не ждите, когда неприятные симптомы сменятся мучительной болью.</w:t>
      </w:r>
    </w:p>
    <w:p w:rsidR="006E70B4" w:rsidRPr="00663BBC" w:rsidRDefault="006E70B4" w:rsidP="004A08B5">
      <w:pPr>
        <w:spacing w:after="0" w:line="276" w:lineRule="auto"/>
        <w:ind w:firstLine="708"/>
        <w:rPr>
          <w:rFonts w:ascii="Times New Roman" w:hAnsi="Times New Roman" w:cs="Times New Roman"/>
          <w:b/>
          <w:sz w:val="28"/>
          <w:szCs w:val="28"/>
          <w:shd w:val="clear" w:color="auto" w:fill="FFFFFF"/>
        </w:rPr>
      </w:pPr>
      <w:r w:rsidRPr="00663BBC">
        <w:rPr>
          <w:rFonts w:ascii="Times New Roman" w:hAnsi="Times New Roman" w:cs="Times New Roman"/>
          <w:b/>
          <w:sz w:val="28"/>
          <w:szCs w:val="28"/>
          <w:shd w:val="clear" w:color="auto" w:fill="FFFFFF"/>
        </w:rPr>
        <w:t>Реком</w:t>
      </w:r>
      <w:r w:rsidRPr="00663BBC">
        <w:rPr>
          <w:rFonts w:ascii="Times New Roman" w:hAnsi="Times New Roman" w:cs="Times New Roman"/>
          <w:b/>
          <w:sz w:val="28"/>
          <w:szCs w:val="28"/>
          <w:shd w:val="clear" w:color="auto" w:fill="FFFFFF"/>
        </w:rPr>
        <w:t>ендуемые комплексы упражнений</w:t>
      </w:r>
    </w:p>
    <w:p w:rsidR="00663BBC" w:rsidRPr="00663BBC" w:rsidRDefault="006E70B4" w:rsidP="004A08B5">
      <w:pPr>
        <w:spacing w:after="0" w:line="276" w:lineRule="auto"/>
        <w:ind w:firstLine="708"/>
        <w:rPr>
          <w:rFonts w:ascii="Times New Roman" w:hAnsi="Times New Roman" w:cs="Times New Roman"/>
          <w:sz w:val="28"/>
          <w:szCs w:val="28"/>
          <w:shd w:val="clear" w:color="auto" w:fill="FFFFFF"/>
        </w:rPr>
      </w:pPr>
      <w:r w:rsidRPr="00663BBC">
        <w:rPr>
          <w:rFonts w:ascii="Times New Roman" w:hAnsi="Times New Roman" w:cs="Times New Roman"/>
          <w:sz w:val="28"/>
          <w:szCs w:val="28"/>
          <w:shd w:val="clear" w:color="auto" w:fill="FFFFFF"/>
        </w:rPr>
        <w:lastRenderedPageBreak/>
        <w:t>В идеале упражнения при межпозвонковой грыже для своего пациента должен подбирать врач, при отсутствии такой возможности приступить к занятиям можно и самостоятельно, главное при этом всегда ориентироваться на свои ощущения. Во многих городах существуют реабилитационные центры, занятия в них проходят под контролем специалистов и в остром периоде желательно учиться заниматься свои мышечным каркасом именно в таких специализированных центрах. Существует очень много различных вариантов упражнений, однако три из них являются наиболее результативными, в случае, когда грыжа поразила диски в поясничном отделе позвоночника. Число повторений для каждого из них примерно равно 10 раз и может колебаться в пределах трех единиц. Задерживать д</w:t>
      </w:r>
      <w:r w:rsidRPr="00663BBC">
        <w:rPr>
          <w:rFonts w:ascii="Times New Roman" w:hAnsi="Times New Roman" w:cs="Times New Roman"/>
          <w:sz w:val="28"/>
          <w:szCs w:val="28"/>
          <w:shd w:val="clear" w:color="auto" w:fill="FFFFFF"/>
        </w:rPr>
        <w:t>ыхание крайне не рекомендуется.</w:t>
      </w:r>
    </w:p>
    <w:p w:rsidR="006E70B4" w:rsidRPr="00663BBC" w:rsidRDefault="006E70B4" w:rsidP="004A08B5">
      <w:pPr>
        <w:spacing w:after="0" w:line="276" w:lineRule="auto"/>
        <w:ind w:firstLine="708"/>
        <w:rPr>
          <w:rFonts w:ascii="Times New Roman" w:hAnsi="Times New Roman" w:cs="Times New Roman"/>
          <w:b/>
          <w:sz w:val="28"/>
          <w:szCs w:val="28"/>
          <w:shd w:val="clear" w:color="auto" w:fill="FFFFFF"/>
        </w:rPr>
      </w:pPr>
      <w:r w:rsidRPr="00663BBC">
        <w:rPr>
          <w:rFonts w:ascii="Times New Roman" w:hAnsi="Times New Roman" w:cs="Times New Roman"/>
          <w:b/>
          <w:sz w:val="28"/>
          <w:szCs w:val="28"/>
          <w:shd w:val="clear" w:color="auto" w:fill="FFFFFF"/>
        </w:rPr>
        <w:t xml:space="preserve">Комплекс простых упражнений в острый период заболевания </w:t>
      </w:r>
    </w:p>
    <w:p w:rsidR="006E70B4" w:rsidRPr="00663BBC" w:rsidRDefault="006E70B4" w:rsidP="004A08B5">
      <w:pPr>
        <w:spacing w:after="0" w:line="276" w:lineRule="auto"/>
        <w:ind w:firstLine="708"/>
        <w:rPr>
          <w:rFonts w:ascii="Times New Roman" w:hAnsi="Times New Roman" w:cs="Times New Roman"/>
          <w:sz w:val="28"/>
          <w:szCs w:val="28"/>
          <w:shd w:val="clear" w:color="auto" w:fill="FFFFFF"/>
        </w:rPr>
      </w:pPr>
      <w:r w:rsidRPr="00663BBC">
        <w:rPr>
          <w:rFonts w:ascii="Times New Roman" w:hAnsi="Times New Roman" w:cs="Times New Roman"/>
          <w:sz w:val="28"/>
          <w:szCs w:val="28"/>
          <w:shd w:val="clear" w:color="auto" w:fill="FFFFFF"/>
        </w:rPr>
        <w:t xml:space="preserve">Посередине комнаты нужно поставить стул без спинки, сверху на него кладут мягкую подушку или губку. Затем необходимо лечь животом на стул, получится, что позвоночник перегибается в естественном месте, грыжа перестает сдавливать нервные окончания и боль уменьшается. При этом происходит тренировка мышечного каркаса, растяжение позвоночника, дышать нужно глубоко верхней половиной грудной клетки. </w:t>
      </w:r>
    </w:p>
    <w:p w:rsidR="006E70B4" w:rsidRPr="00663BBC" w:rsidRDefault="006E70B4" w:rsidP="004A08B5">
      <w:pPr>
        <w:spacing w:after="0" w:line="276" w:lineRule="auto"/>
        <w:ind w:firstLine="708"/>
        <w:rPr>
          <w:rFonts w:ascii="Times New Roman" w:hAnsi="Times New Roman" w:cs="Times New Roman"/>
          <w:sz w:val="28"/>
          <w:szCs w:val="28"/>
          <w:shd w:val="clear" w:color="auto" w:fill="FFFFFF"/>
        </w:rPr>
      </w:pPr>
      <w:r w:rsidRPr="00663BBC">
        <w:rPr>
          <w:rFonts w:ascii="Times New Roman" w:hAnsi="Times New Roman" w:cs="Times New Roman"/>
          <w:sz w:val="28"/>
          <w:szCs w:val="28"/>
          <w:shd w:val="clear" w:color="auto" w:fill="FFFFFF"/>
        </w:rPr>
        <w:t xml:space="preserve">Помогает снять возникшее напряжение в основных мышцах спины и упражнения на большом гимнастическом шаре. Больной человек ложится спиной на мяч и совершает плавные возвратно - поступательные движения. Выпускаются шары с шипами, их использование дополнительно стимулирует кровоснабжение и обеспечивает своеобразный массаж области воспаления. </w:t>
      </w:r>
    </w:p>
    <w:p w:rsidR="006E70B4" w:rsidRPr="00663BBC" w:rsidRDefault="006E70B4" w:rsidP="004A08B5">
      <w:pPr>
        <w:spacing w:after="0" w:line="276" w:lineRule="auto"/>
        <w:ind w:firstLine="708"/>
        <w:rPr>
          <w:rFonts w:ascii="Times New Roman" w:hAnsi="Times New Roman" w:cs="Times New Roman"/>
          <w:sz w:val="28"/>
          <w:szCs w:val="28"/>
          <w:shd w:val="clear" w:color="auto" w:fill="FFFFFF"/>
        </w:rPr>
      </w:pPr>
      <w:r w:rsidRPr="00663BBC">
        <w:rPr>
          <w:rFonts w:ascii="Times New Roman" w:hAnsi="Times New Roman" w:cs="Times New Roman"/>
          <w:sz w:val="28"/>
          <w:szCs w:val="28"/>
          <w:shd w:val="clear" w:color="auto" w:fill="FFFFFF"/>
        </w:rPr>
        <w:t xml:space="preserve">Растяжения позвоночника можно добиться, на специальной наклонной скамье для шведской стенки. Но можно вместо этого использовать обыкновенную деревянную доску. Один ее конец закрепляют примерно на метровой высоте на стенке, второй неподвижно фиксируют на полу. На верхнюю часть доски нужно приделать мягкие лямки, в них фиксируют руки. На доску ложатся животом, расслабляются и проводят в такой удобной позе по несколько минут неоднократно за день. Подобное упражнение обеспечивает мягкое растяжение позвоночника и поэтому редко вызывает дискомфорт, выполнять его могут пациенты с грыжей любого возраста. С помощью второго человека на такой доске можно осуществлять и вытяжение, для этого фиксируют вверху ноги, а помощник берет за руки и старается осторожно растянуть позвоночник. </w:t>
      </w:r>
    </w:p>
    <w:p w:rsidR="006E70B4" w:rsidRPr="00663BBC" w:rsidRDefault="006E70B4" w:rsidP="004A08B5">
      <w:pPr>
        <w:spacing w:after="0" w:line="276" w:lineRule="auto"/>
        <w:ind w:firstLine="708"/>
        <w:rPr>
          <w:rFonts w:ascii="Times New Roman" w:hAnsi="Times New Roman" w:cs="Times New Roman"/>
          <w:sz w:val="28"/>
          <w:szCs w:val="28"/>
          <w:shd w:val="clear" w:color="auto" w:fill="FFFFFF"/>
        </w:rPr>
      </w:pPr>
      <w:r w:rsidRPr="00663BBC">
        <w:rPr>
          <w:rFonts w:ascii="Times New Roman" w:hAnsi="Times New Roman" w:cs="Times New Roman"/>
          <w:sz w:val="28"/>
          <w:szCs w:val="28"/>
          <w:shd w:val="clear" w:color="auto" w:fill="FFFFFF"/>
        </w:rPr>
        <w:t xml:space="preserve">Гимнастика при поясничной грыже позвоночника должна быть направлена и на укрепления мышц пресса. Исходное положение - лежа на спине, руки вытянуты вдоль туловища. Несколько раз напрягают и </w:t>
      </w:r>
      <w:r w:rsidRPr="00663BBC">
        <w:rPr>
          <w:rFonts w:ascii="Times New Roman" w:hAnsi="Times New Roman" w:cs="Times New Roman"/>
          <w:sz w:val="28"/>
          <w:szCs w:val="28"/>
          <w:shd w:val="clear" w:color="auto" w:fill="FFFFFF"/>
        </w:rPr>
        <w:lastRenderedPageBreak/>
        <w:t xml:space="preserve">расслабляют мышцы брюшной стенки, силу усилий можно контролировать в зависимости от ощущений. </w:t>
      </w:r>
    </w:p>
    <w:p w:rsidR="006E70B4" w:rsidRPr="00663BBC" w:rsidRDefault="006E70B4" w:rsidP="004A08B5">
      <w:pPr>
        <w:spacing w:after="0" w:line="276" w:lineRule="auto"/>
        <w:ind w:firstLine="708"/>
        <w:rPr>
          <w:rFonts w:ascii="Times New Roman" w:hAnsi="Times New Roman" w:cs="Times New Roman"/>
          <w:sz w:val="28"/>
          <w:szCs w:val="28"/>
          <w:shd w:val="clear" w:color="auto" w:fill="FFFFFF"/>
        </w:rPr>
      </w:pPr>
      <w:r w:rsidRPr="00663BBC">
        <w:rPr>
          <w:rFonts w:ascii="Times New Roman" w:hAnsi="Times New Roman" w:cs="Times New Roman"/>
          <w:sz w:val="28"/>
          <w:szCs w:val="28"/>
          <w:shd w:val="clear" w:color="auto" w:fill="FFFFFF"/>
        </w:rPr>
        <w:t xml:space="preserve">Лежа на спине необходимо создать напряжение в ладонях, затылке, ягодицах, лопатках, то есть в выпирающих местах спины. Для этого их прижимают к полу и удерживают возникшее напряжение в течение полминуты, с каждым днем время усилий можно увеличивать. После того, как под влиянием проведенной терапии боли уменьшились и нет риска защемления грыжи, можно приступить к более интенсивным упражнениям. </w:t>
      </w:r>
    </w:p>
    <w:p w:rsidR="006E70B4" w:rsidRPr="00663BBC" w:rsidRDefault="006E70B4" w:rsidP="004A08B5">
      <w:pPr>
        <w:spacing w:after="0" w:line="276" w:lineRule="auto"/>
        <w:ind w:firstLine="708"/>
        <w:rPr>
          <w:rFonts w:ascii="Times New Roman" w:hAnsi="Times New Roman" w:cs="Times New Roman"/>
          <w:sz w:val="28"/>
          <w:szCs w:val="28"/>
          <w:shd w:val="clear" w:color="auto" w:fill="FFFFFF"/>
        </w:rPr>
      </w:pPr>
      <w:r w:rsidRPr="00663BBC">
        <w:rPr>
          <w:rFonts w:ascii="Times New Roman" w:hAnsi="Times New Roman" w:cs="Times New Roman"/>
          <w:sz w:val="28"/>
          <w:szCs w:val="28"/>
          <w:shd w:val="clear" w:color="auto" w:fill="FFFFFF"/>
        </w:rPr>
        <w:t xml:space="preserve">Первое упражнение </w:t>
      </w:r>
      <w:proofErr w:type="gramStart"/>
      <w:r w:rsidRPr="00663BBC">
        <w:rPr>
          <w:rFonts w:ascii="Times New Roman" w:hAnsi="Times New Roman" w:cs="Times New Roman"/>
          <w:sz w:val="28"/>
          <w:szCs w:val="28"/>
          <w:shd w:val="clear" w:color="auto" w:fill="FFFFFF"/>
        </w:rPr>
        <w:t>выполняют</w:t>
      </w:r>
      <w:proofErr w:type="gramEnd"/>
      <w:r w:rsidRPr="00663BBC">
        <w:rPr>
          <w:rFonts w:ascii="Times New Roman" w:hAnsi="Times New Roman" w:cs="Times New Roman"/>
          <w:sz w:val="28"/>
          <w:szCs w:val="28"/>
          <w:shd w:val="clear" w:color="auto" w:fill="FFFFFF"/>
        </w:rPr>
        <w:t xml:space="preserve"> лежа на жесткой поверхности. Руки и ноги вытянуты вдоль тела. Начинайте медленно приподнимать корпус, при этом конечности остаются в фиксированном положении. Область таза нужно поднять примерно на 15 - 20 сантиметров и задержать в таком положении на 10 секунд. Упражнение выполняется в несколько подходов. Через несколько дней увеличивают расстояние между полом и спиной и время удержания по</w:t>
      </w:r>
      <w:r w:rsidRPr="00663BBC">
        <w:rPr>
          <w:rFonts w:ascii="Times New Roman" w:hAnsi="Times New Roman" w:cs="Times New Roman"/>
          <w:sz w:val="28"/>
          <w:szCs w:val="28"/>
          <w:shd w:val="clear" w:color="auto" w:fill="FFFFFF"/>
        </w:rPr>
        <w:t>звоночника в выбранной позиции.</w:t>
      </w:r>
    </w:p>
    <w:p w:rsidR="006E70B4" w:rsidRPr="00663BBC" w:rsidRDefault="006E70B4" w:rsidP="004A08B5">
      <w:pPr>
        <w:spacing w:after="0" w:line="276" w:lineRule="auto"/>
        <w:ind w:firstLine="708"/>
        <w:rPr>
          <w:rFonts w:ascii="Times New Roman" w:hAnsi="Times New Roman" w:cs="Times New Roman"/>
          <w:sz w:val="28"/>
          <w:szCs w:val="28"/>
          <w:shd w:val="clear" w:color="auto" w:fill="FFFFFF"/>
        </w:rPr>
      </w:pPr>
      <w:r w:rsidRPr="00663BBC">
        <w:rPr>
          <w:rFonts w:ascii="Times New Roman" w:hAnsi="Times New Roman" w:cs="Times New Roman"/>
          <w:sz w:val="28"/>
          <w:szCs w:val="28"/>
          <w:shd w:val="clear" w:color="auto" w:fill="FFFFFF"/>
        </w:rPr>
        <w:t xml:space="preserve">Исходная позиция - лежа на спине, ноги согнуты, руки вытянуты вперед. Поднимаем голову примерно на 20 сантиметров от пола, при этом фиксируем неподвижное положение позвоночника, прижимая его к полу. Удерживаем выбранную позицию 20- 30 секунд. </w:t>
      </w:r>
    </w:p>
    <w:p w:rsidR="006E70B4" w:rsidRPr="00663BBC" w:rsidRDefault="006E70B4" w:rsidP="004A08B5">
      <w:pPr>
        <w:spacing w:after="0" w:line="276" w:lineRule="auto"/>
        <w:ind w:firstLine="708"/>
        <w:rPr>
          <w:rFonts w:ascii="Times New Roman" w:hAnsi="Times New Roman" w:cs="Times New Roman"/>
          <w:sz w:val="28"/>
          <w:szCs w:val="28"/>
          <w:shd w:val="clear" w:color="auto" w:fill="FFFFFF"/>
        </w:rPr>
      </w:pPr>
      <w:r w:rsidRPr="00663BBC">
        <w:rPr>
          <w:rFonts w:ascii="Times New Roman" w:hAnsi="Times New Roman" w:cs="Times New Roman"/>
          <w:sz w:val="28"/>
          <w:szCs w:val="28"/>
          <w:shd w:val="clear" w:color="auto" w:fill="FFFFFF"/>
        </w:rPr>
        <w:t xml:space="preserve">Лежа на спине, слегка сгибаем ноги в коленных суставов. Кисть правой руки располагаем на левом колене и начинаем сгибание ноги, при этом рука должна оказывать сопротивление - подобное действие выполняется на протяжении десяти секунд. В одной позиции выполняется десять упражнений, затем переходят на противоположную сторону. </w:t>
      </w:r>
    </w:p>
    <w:p w:rsidR="006E70B4" w:rsidRPr="00663BBC" w:rsidRDefault="006E70B4" w:rsidP="004A08B5">
      <w:pPr>
        <w:spacing w:after="0" w:line="276" w:lineRule="auto"/>
        <w:ind w:firstLine="708"/>
        <w:rPr>
          <w:rFonts w:ascii="Times New Roman" w:hAnsi="Times New Roman" w:cs="Times New Roman"/>
          <w:sz w:val="28"/>
          <w:szCs w:val="28"/>
          <w:shd w:val="clear" w:color="auto" w:fill="FFFFFF"/>
        </w:rPr>
      </w:pPr>
      <w:r w:rsidRPr="00663BBC">
        <w:rPr>
          <w:rFonts w:ascii="Times New Roman" w:hAnsi="Times New Roman" w:cs="Times New Roman"/>
          <w:sz w:val="28"/>
          <w:szCs w:val="28"/>
          <w:shd w:val="clear" w:color="auto" w:fill="FFFFFF"/>
        </w:rPr>
        <w:t xml:space="preserve">Нужно принять такое положение на корточках, при котором ягодицы будут упираться в пятки. В этой позе максимально вытягиваем руки вперед, не отрывая пятки от пола, а область ягодиц от стоп. При выполнении данного упражнения спина округляется и одновременно вытягиваются мышцы. </w:t>
      </w:r>
    </w:p>
    <w:p w:rsidR="006E70B4" w:rsidRPr="00663BBC" w:rsidRDefault="006E70B4" w:rsidP="004A08B5">
      <w:pPr>
        <w:spacing w:after="0" w:line="276" w:lineRule="auto"/>
        <w:ind w:firstLine="708"/>
        <w:rPr>
          <w:rFonts w:ascii="Times New Roman" w:hAnsi="Times New Roman" w:cs="Times New Roman"/>
          <w:sz w:val="28"/>
          <w:szCs w:val="28"/>
          <w:shd w:val="clear" w:color="auto" w:fill="FFFFFF"/>
        </w:rPr>
      </w:pPr>
      <w:r w:rsidRPr="00663BBC">
        <w:rPr>
          <w:rFonts w:ascii="Times New Roman" w:hAnsi="Times New Roman" w:cs="Times New Roman"/>
          <w:sz w:val="28"/>
          <w:szCs w:val="28"/>
          <w:shd w:val="clear" w:color="auto" w:fill="FFFFFF"/>
        </w:rPr>
        <w:t xml:space="preserve">Садимся на стул, ноги вытягиваем и разводим в стороны до 90 градусов. Попеременно необходимо нагибаться к правой и левой ноге всем корпусом, повторять до 15 раз с каждой стороны. </w:t>
      </w:r>
    </w:p>
    <w:p w:rsidR="006E70B4" w:rsidRDefault="006E70B4" w:rsidP="004A08B5">
      <w:pPr>
        <w:spacing w:after="0" w:line="276" w:lineRule="auto"/>
        <w:ind w:firstLine="708"/>
        <w:rPr>
          <w:rFonts w:ascii="Times New Roman" w:hAnsi="Times New Roman" w:cs="Times New Roman"/>
          <w:sz w:val="28"/>
          <w:szCs w:val="28"/>
          <w:shd w:val="clear" w:color="auto" w:fill="FFFFFF"/>
        </w:rPr>
      </w:pPr>
      <w:r w:rsidRPr="00663BBC">
        <w:rPr>
          <w:rFonts w:ascii="Times New Roman" w:hAnsi="Times New Roman" w:cs="Times New Roman"/>
          <w:sz w:val="28"/>
          <w:szCs w:val="28"/>
          <w:shd w:val="clear" w:color="auto" w:fill="FFFFFF"/>
        </w:rPr>
        <w:t xml:space="preserve">Лежа на спине на жесткой поверхности, подтягиваем согнутые ноги к груди, обхватываем их руками, пятки прижаты к ягодицам. Должно ощущаться небольшое напряжение в спине, в таком положении нужно находиться не меньше 10 секунд, выполняя до 10 подходов с перерывами в несколько секунд. </w:t>
      </w:r>
    </w:p>
    <w:p w:rsidR="004A08B5" w:rsidRPr="004A08B5" w:rsidRDefault="004A08B5" w:rsidP="004A08B5">
      <w:pPr>
        <w:spacing w:after="0" w:line="276" w:lineRule="auto"/>
        <w:ind w:firstLine="708"/>
        <w:rPr>
          <w:rFonts w:ascii="Times New Roman" w:hAnsi="Times New Roman" w:cs="Times New Roman"/>
          <w:b/>
          <w:sz w:val="28"/>
          <w:szCs w:val="28"/>
          <w:shd w:val="clear" w:color="auto" w:fill="FFFFFF"/>
        </w:rPr>
      </w:pPr>
      <w:r w:rsidRPr="004A08B5">
        <w:rPr>
          <w:rFonts w:ascii="Times New Roman" w:hAnsi="Times New Roman" w:cs="Times New Roman"/>
          <w:b/>
          <w:sz w:val="28"/>
          <w:szCs w:val="28"/>
          <w:shd w:val="clear" w:color="auto" w:fill="FFFFFF"/>
        </w:rPr>
        <w:t xml:space="preserve">Йога и </w:t>
      </w:r>
      <w:proofErr w:type="spellStart"/>
      <w:r w:rsidRPr="004A08B5">
        <w:rPr>
          <w:rFonts w:ascii="Times New Roman" w:hAnsi="Times New Roman" w:cs="Times New Roman"/>
          <w:b/>
          <w:sz w:val="28"/>
          <w:szCs w:val="28"/>
          <w:shd w:val="clear" w:color="auto" w:fill="FFFFFF"/>
        </w:rPr>
        <w:t>пилатес</w:t>
      </w:r>
      <w:proofErr w:type="spellEnd"/>
      <w:r w:rsidRPr="004A08B5">
        <w:rPr>
          <w:rFonts w:ascii="Times New Roman" w:hAnsi="Times New Roman" w:cs="Times New Roman"/>
          <w:b/>
          <w:sz w:val="28"/>
          <w:szCs w:val="28"/>
          <w:shd w:val="clear" w:color="auto" w:fill="FFFFFF"/>
        </w:rPr>
        <w:t xml:space="preserve"> при грыже</w:t>
      </w:r>
    </w:p>
    <w:p w:rsidR="004A08B5" w:rsidRPr="004A08B5" w:rsidRDefault="004A08B5" w:rsidP="004A08B5">
      <w:pPr>
        <w:spacing w:after="0" w:line="276" w:lineRule="auto"/>
        <w:ind w:firstLine="708"/>
        <w:rPr>
          <w:rFonts w:ascii="Times New Roman" w:hAnsi="Times New Roman" w:cs="Times New Roman"/>
          <w:sz w:val="28"/>
          <w:szCs w:val="28"/>
          <w:shd w:val="clear" w:color="auto" w:fill="FFFFFF"/>
        </w:rPr>
      </w:pPr>
      <w:r w:rsidRPr="004A08B5">
        <w:rPr>
          <w:rFonts w:ascii="Times New Roman" w:hAnsi="Times New Roman" w:cs="Times New Roman"/>
          <w:sz w:val="28"/>
          <w:szCs w:val="28"/>
          <w:shd w:val="clear" w:color="auto" w:fill="FFFFFF"/>
        </w:rPr>
        <w:t xml:space="preserve">В основе йоги и </w:t>
      </w:r>
      <w:proofErr w:type="spellStart"/>
      <w:r w:rsidRPr="004A08B5">
        <w:rPr>
          <w:rFonts w:ascii="Times New Roman" w:hAnsi="Times New Roman" w:cs="Times New Roman"/>
          <w:sz w:val="28"/>
          <w:szCs w:val="28"/>
          <w:shd w:val="clear" w:color="auto" w:fill="FFFFFF"/>
        </w:rPr>
        <w:t>пилатеса</w:t>
      </w:r>
      <w:proofErr w:type="spellEnd"/>
      <w:r w:rsidRPr="004A08B5">
        <w:rPr>
          <w:rFonts w:ascii="Times New Roman" w:hAnsi="Times New Roman" w:cs="Times New Roman"/>
          <w:sz w:val="28"/>
          <w:szCs w:val="28"/>
          <w:shd w:val="clear" w:color="auto" w:fill="FFFFFF"/>
        </w:rPr>
        <w:t xml:space="preserve"> – медленные нагрузки без перенапряжений. Они улучшают состояние мышц, сухожилий, растяжку. Но при грыже </w:t>
      </w:r>
      <w:r w:rsidRPr="004A08B5">
        <w:rPr>
          <w:rFonts w:ascii="Times New Roman" w:hAnsi="Times New Roman" w:cs="Times New Roman"/>
          <w:sz w:val="28"/>
          <w:szCs w:val="28"/>
          <w:shd w:val="clear" w:color="auto" w:fill="FFFFFF"/>
        </w:rPr>
        <w:lastRenderedPageBreak/>
        <w:t>межпозвоночного диска многие упражнения запрещены (мостик, скручивание, сильные растяжки). Тем более, их нельзя делать в период</w:t>
      </w:r>
      <w:r>
        <w:rPr>
          <w:rFonts w:ascii="Times New Roman" w:hAnsi="Times New Roman" w:cs="Times New Roman"/>
          <w:sz w:val="28"/>
          <w:szCs w:val="28"/>
          <w:shd w:val="clear" w:color="auto" w:fill="FFFFFF"/>
        </w:rPr>
        <w:t xml:space="preserve"> обострения.</w:t>
      </w:r>
    </w:p>
    <w:p w:rsidR="004A08B5" w:rsidRPr="004A08B5" w:rsidRDefault="004A08B5" w:rsidP="004A08B5">
      <w:pPr>
        <w:spacing w:after="0" w:line="276" w:lineRule="auto"/>
        <w:ind w:firstLine="708"/>
        <w:rPr>
          <w:rFonts w:ascii="Times New Roman" w:hAnsi="Times New Roman" w:cs="Times New Roman"/>
          <w:sz w:val="28"/>
          <w:szCs w:val="28"/>
          <w:shd w:val="clear" w:color="auto" w:fill="FFFFFF"/>
        </w:rPr>
      </w:pPr>
      <w:r w:rsidRPr="004A08B5">
        <w:rPr>
          <w:rFonts w:ascii="Times New Roman" w:hAnsi="Times New Roman" w:cs="Times New Roman"/>
          <w:sz w:val="28"/>
          <w:szCs w:val="28"/>
          <w:shd w:val="clear" w:color="auto" w:fill="FFFFFF"/>
        </w:rPr>
        <w:t>Отдавая предпочтение этим методикам, обращайте внимание на упражнения, которые разработаны именно для грыжи позвоночника. Базовый комплекс мало чем отличается от ЛФ</w:t>
      </w:r>
      <w:r>
        <w:rPr>
          <w:rFonts w:ascii="Times New Roman" w:hAnsi="Times New Roman" w:cs="Times New Roman"/>
          <w:sz w:val="28"/>
          <w:szCs w:val="28"/>
          <w:shd w:val="clear" w:color="auto" w:fill="FFFFFF"/>
        </w:rPr>
        <w:t>К – кобра, кошка, птица-собака.</w:t>
      </w:r>
    </w:p>
    <w:p w:rsidR="004A08B5" w:rsidRPr="004A08B5" w:rsidRDefault="004A08B5" w:rsidP="007F4148">
      <w:pPr>
        <w:spacing w:after="0" w:line="276" w:lineRule="auto"/>
        <w:ind w:firstLine="708"/>
        <w:rPr>
          <w:rFonts w:ascii="Times New Roman" w:hAnsi="Times New Roman" w:cs="Times New Roman"/>
          <w:sz w:val="28"/>
          <w:szCs w:val="28"/>
          <w:shd w:val="clear" w:color="auto" w:fill="FFFFFF"/>
        </w:rPr>
      </w:pPr>
      <w:r w:rsidRPr="004A08B5">
        <w:rPr>
          <w:rFonts w:ascii="Times New Roman" w:hAnsi="Times New Roman" w:cs="Times New Roman"/>
          <w:sz w:val="28"/>
          <w:szCs w:val="28"/>
          <w:shd w:val="clear" w:color="auto" w:fill="FFFFFF"/>
        </w:rPr>
        <w:t xml:space="preserve">В период боли избегайте любых силовых, других запрещенных упражнений. Если появилась боль, занятие прекратите. Дополнительный инвентарь, который часто используется при </w:t>
      </w:r>
      <w:proofErr w:type="spellStart"/>
      <w:r w:rsidRPr="004A08B5">
        <w:rPr>
          <w:rFonts w:ascii="Times New Roman" w:hAnsi="Times New Roman" w:cs="Times New Roman"/>
          <w:sz w:val="28"/>
          <w:szCs w:val="28"/>
          <w:shd w:val="clear" w:color="auto" w:fill="FFFFFF"/>
        </w:rPr>
        <w:t>пилатесе</w:t>
      </w:r>
      <w:proofErr w:type="spellEnd"/>
      <w:r w:rsidRPr="004A08B5">
        <w:rPr>
          <w:rFonts w:ascii="Times New Roman" w:hAnsi="Times New Roman" w:cs="Times New Roman"/>
          <w:sz w:val="28"/>
          <w:szCs w:val="28"/>
          <w:shd w:val="clear" w:color="auto" w:fill="FFFFFF"/>
        </w:rPr>
        <w:t xml:space="preserve"> (гантели, другие утяжелители) можно брать лишь на стадии ремиссии, когда боль ушла.</w:t>
      </w:r>
    </w:p>
    <w:p w:rsidR="006E70B4" w:rsidRPr="00663BBC" w:rsidRDefault="006E70B4" w:rsidP="004A08B5">
      <w:pPr>
        <w:spacing w:after="0" w:line="276" w:lineRule="auto"/>
        <w:ind w:firstLine="708"/>
        <w:rPr>
          <w:rFonts w:ascii="Times New Roman" w:hAnsi="Times New Roman" w:cs="Times New Roman"/>
          <w:b/>
          <w:sz w:val="28"/>
          <w:szCs w:val="28"/>
          <w:shd w:val="clear" w:color="auto" w:fill="FFFFFF"/>
        </w:rPr>
      </w:pPr>
      <w:r w:rsidRPr="00663BBC">
        <w:rPr>
          <w:rFonts w:ascii="Times New Roman" w:hAnsi="Times New Roman" w:cs="Times New Roman"/>
          <w:b/>
          <w:sz w:val="28"/>
          <w:szCs w:val="28"/>
          <w:shd w:val="clear" w:color="auto" w:fill="FFFFFF"/>
        </w:rPr>
        <w:t xml:space="preserve">Плавание при грыже позвоночника   </w:t>
      </w:r>
    </w:p>
    <w:p w:rsidR="004A08B5" w:rsidRPr="004A08B5" w:rsidRDefault="006E70B4" w:rsidP="004A08B5">
      <w:pPr>
        <w:spacing w:after="0" w:line="276" w:lineRule="auto"/>
        <w:ind w:firstLine="708"/>
        <w:rPr>
          <w:rFonts w:ascii="Times New Roman" w:hAnsi="Times New Roman" w:cs="Times New Roman"/>
          <w:sz w:val="28"/>
          <w:szCs w:val="28"/>
          <w:shd w:val="clear" w:color="auto" w:fill="FFFFFF"/>
        </w:rPr>
      </w:pPr>
      <w:r w:rsidRPr="00663BBC">
        <w:rPr>
          <w:rFonts w:ascii="Times New Roman" w:hAnsi="Times New Roman" w:cs="Times New Roman"/>
          <w:sz w:val="28"/>
          <w:szCs w:val="28"/>
          <w:shd w:val="clear" w:color="auto" w:fill="FFFFFF"/>
        </w:rPr>
        <w:t xml:space="preserve">Практически все известные водные процедуры оказывают общеукрепляющий и оздоровительный эффект, благотворно воздействуя на все функциональные системы организма. В частности, рассматривая вопрос, чем полезно плавание при грыже позвоночника, необходимо подчеркнуть один из основных аспектов его механизма действия, который заключается в том, что во время </w:t>
      </w:r>
      <w:proofErr w:type="spellStart"/>
      <w:r w:rsidRPr="00663BBC">
        <w:rPr>
          <w:rFonts w:ascii="Times New Roman" w:hAnsi="Times New Roman" w:cs="Times New Roman"/>
          <w:sz w:val="28"/>
          <w:szCs w:val="28"/>
          <w:shd w:val="clear" w:color="auto" w:fill="FFFFFF"/>
        </w:rPr>
        <w:t>аква</w:t>
      </w:r>
      <w:proofErr w:type="spellEnd"/>
      <w:r w:rsidRPr="00663BBC">
        <w:rPr>
          <w:rFonts w:ascii="Times New Roman" w:hAnsi="Times New Roman" w:cs="Times New Roman"/>
          <w:sz w:val="28"/>
          <w:szCs w:val="28"/>
          <w:shd w:val="clear" w:color="auto" w:fill="FFFFFF"/>
        </w:rPr>
        <w:t xml:space="preserve">-занятий уменьшается нагрузка, приходящаяся на позвоночный столб, включая и пораженный сегмент. Уменьшение нагрузки, в свою очередь, будет плавно вести к снижению болевого синдрома, вызванного возникающим при межпозвонковой грыже компенсаторным спазмом </w:t>
      </w:r>
      <w:proofErr w:type="spellStart"/>
      <w:r w:rsidRPr="00663BBC">
        <w:rPr>
          <w:rFonts w:ascii="Times New Roman" w:hAnsi="Times New Roman" w:cs="Times New Roman"/>
          <w:sz w:val="28"/>
          <w:szCs w:val="28"/>
          <w:shd w:val="clear" w:color="auto" w:fill="FFFFFF"/>
        </w:rPr>
        <w:t>паравертебральной</w:t>
      </w:r>
      <w:proofErr w:type="spellEnd"/>
      <w:r w:rsidRPr="00663BBC">
        <w:rPr>
          <w:rFonts w:ascii="Times New Roman" w:hAnsi="Times New Roman" w:cs="Times New Roman"/>
          <w:sz w:val="28"/>
          <w:szCs w:val="28"/>
          <w:shd w:val="clear" w:color="auto" w:fill="FFFFFF"/>
        </w:rPr>
        <w:t xml:space="preserve"> мускулатуры. Одновременно с этим начнет </w:t>
      </w:r>
      <w:proofErr w:type="spellStart"/>
      <w:r w:rsidRPr="00663BBC">
        <w:rPr>
          <w:rFonts w:ascii="Times New Roman" w:hAnsi="Times New Roman" w:cs="Times New Roman"/>
          <w:sz w:val="28"/>
          <w:szCs w:val="28"/>
          <w:shd w:val="clear" w:color="auto" w:fill="FFFFFF"/>
        </w:rPr>
        <w:t>нормализовываться</w:t>
      </w:r>
      <w:proofErr w:type="spellEnd"/>
      <w:r w:rsidRPr="00663BBC">
        <w:rPr>
          <w:rFonts w:ascii="Times New Roman" w:hAnsi="Times New Roman" w:cs="Times New Roman"/>
          <w:sz w:val="28"/>
          <w:szCs w:val="28"/>
          <w:shd w:val="clear" w:color="auto" w:fill="FFFFFF"/>
        </w:rPr>
        <w:t xml:space="preserve"> кровообращение в пораженной области, параллельно с которым будут восстанавливаться обменные процессы в тканях, прилегающих к поврежденному позвонку. Другое положительное действие, которым обладают регулярные занятия плаванием при грыже позвоночника, заключается в постепенном укреплении мышечного корсета. За счет этого повседневные статические и динамические нагрузки, распространяющиеся на все позвоночные отделы, начнут распределяться более равномерно, что, в свою очередь, позволит освободить пораженный позвонок и окружающие его мышцы от лишнего напряжения. Еще один благоприятный эффект, оказываемый </w:t>
      </w:r>
      <w:proofErr w:type="spellStart"/>
      <w:r w:rsidRPr="00663BBC">
        <w:rPr>
          <w:rFonts w:ascii="Times New Roman" w:hAnsi="Times New Roman" w:cs="Times New Roman"/>
          <w:sz w:val="28"/>
          <w:szCs w:val="28"/>
          <w:shd w:val="clear" w:color="auto" w:fill="FFFFFF"/>
        </w:rPr>
        <w:t>аква</w:t>
      </w:r>
      <w:proofErr w:type="spellEnd"/>
      <w:r w:rsidRPr="00663BBC">
        <w:rPr>
          <w:rFonts w:ascii="Times New Roman" w:hAnsi="Times New Roman" w:cs="Times New Roman"/>
          <w:sz w:val="28"/>
          <w:szCs w:val="28"/>
          <w:shd w:val="clear" w:color="auto" w:fill="FFFFFF"/>
        </w:rPr>
        <w:t xml:space="preserve">-занятиями, кроется в их положительном, релаксационном воздействии на нервную систему, благодаря которому обеспечивается улучшение психоэмоционального состояния больного. Для людей с диагнозом «межпозвоночная грыжа» этот факт, по мнению медиков, обладает немаловажным значением, поскольку подавляющее число пациентов очень болезненно переживают период лечения МПГ и последующей реабилитации, опасаясь, что заболевание в дальнейшем не оставит им возможности вернуться к привычной жизни. </w:t>
      </w:r>
      <w:r w:rsidR="004A08B5" w:rsidRPr="004A08B5">
        <w:rPr>
          <w:rFonts w:ascii="Times New Roman" w:hAnsi="Times New Roman" w:cs="Times New Roman"/>
          <w:sz w:val="28"/>
          <w:szCs w:val="28"/>
          <w:shd w:val="clear" w:color="auto" w:fill="FFFFFF"/>
        </w:rPr>
        <w:t xml:space="preserve">Если бассейн неглубокий (вода по грудь), можно делать шаги на месте с высоко </w:t>
      </w:r>
      <w:r w:rsidR="004A08B5" w:rsidRPr="004A08B5">
        <w:rPr>
          <w:rFonts w:ascii="Times New Roman" w:hAnsi="Times New Roman" w:cs="Times New Roman"/>
          <w:sz w:val="28"/>
          <w:szCs w:val="28"/>
          <w:shd w:val="clear" w:color="auto" w:fill="FFFFFF"/>
        </w:rPr>
        <w:lastRenderedPageBreak/>
        <w:t>поднятыми коленями. Руки в это время движутся, как при беге. Хороший эффект оказывают аккуратные повороты тул</w:t>
      </w:r>
      <w:r w:rsidR="004A08B5">
        <w:rPr>
          <w:rFonts w:ascii="Times New Roman" w:hAnsi="Times New Roman" w:cs="Times New Roman"/>
          <w:sz w:val="28"/>
          <w:szCs w:val="28"/>
          <w:shd w:val="clear" w:color="auto" w:fill="FFFFFF"/>
        </w:rPr>
        <w:t>овища в правую и левую стороны.</w:t>
      </w:r>
    </w:p>
    <w:p w:rsidR="006E70B4" w:rsidRPr="00663BBC" w:rsidRDefault="004A08B5" w:rsidP="004A08B5">
      <w:pPr>
        <w:spacing w:after="0" w:line="276" w:lineRule="auto"/>
        <w:ind w:firstLine="708"/>
        <w:rPr>
          <w:rFonts w:ascii="Times New Roman" w:hAnsi="Times New Roman" w:cs="Times New Roman"/>
          <w:sz w:val="28"/>
          <w:szCs w:val="28"/>
          <w:shd w:val="clear" w:color="auto" w:fill="FFFFFF"/>
        </w:rPr>
      </w:pPr>
      <w:r w:rsidRPr="004A08B5">
        <w:rPr>
          <w:rFonts w:ascii="Times New Roman" w:hAnsi="Times New Roman" w:cs="Times New Roman"/>
          <w:sz w:val="28"/>
          <w:szCs w:val="28"/>
          <w:shd w:val="clear" w:color="auto" w:fill="FFFFFF"/>
        </w:rPr>
        <w:t>Единственное противопоказание для водных упражнений – острая фаза боли. Прыгать в воду категорически запрещено. Нельзя плыть с высоко поднятой головой. Нежелательны стиль «брас» и «баттерфляй».</w:t>
      </w:r>
    </w:p>
    <w:p w:rsidR="00663BBC" w:rsidRPr="00663BBC" w:rsidRDefault="00663BBC" w:rsidP="004A08B5">
      <w:pPr>
        <w:spacing w:after="0" w:line="276" w:lineRule="auto"/>
        <w:ind w:firstLine="708"/>
        <w:rPr>
          <w:rFonts w:ascii="Times New Roman" w:hAnsi="Times New Roman" w:cs="Times New Roman"/>
          <w:b/>
          <w:sz w:val="28"/>
          <w:szCs w:val="28"/>
          <w:shd w:val="clear" w:color="auto" w:fill="FFFFFF"/>
        </w:rPr>
      </w:pPr>
      <w:r w:rsidRPr="00663BBC">
        <w:rPr>
          <w:rFonts w:ascii="Times New Roman" w:hAnsi="Times New Roman" w:cs="Times New Roman"/>
          <w:b/>
          <w:sz w:val="28"/>
          <w:szCs w:val="28"/>
          <w:shd w:val="clear" w:color="auto" w:fill="FFFFFF"/>
        </w:rPr>
        <w:t>ЛФК после удаления грыжи</w:t>
      </w:r>
    </w:p>
    <w:p w:rsidR="00663BBC" w:rsidRPr="00663BBC" w:rsidRDefault="00663BBC" w:rsidP="004A08B5">
      <w:pPr>
        <w:spacing w:after="0" w:line="276" w:lineRule="auto"/>
        <w:ind w:firstLine="708"/>
        <w:rPr>
          <w:rFonts w:ascii="Times New Roman" w:hAnsi="Times New Roman" w:cs="Times New Roman"/>
          <w:sz w:val="28"/>
          <w:szCs w:val="28"/>
          <w:shd w:val="clear" w:color="auto" w:fill="FFFFFF"/>
        </w:rPr>
      </w:pPr>
      <w:r w:rsidRPr="00663BBC">
        <w:rPr>
          <w:rFonts w:ascii="Times New Roman" w:hAnsi="Times New Roman" w:cs="Times New Roman"/>
          <w:sz w:val="28"/>
          <w:szCs w:val="28"/>
          <w:shd w:val="clear" w:color="auto" w:fill="FFFFFF"/>
        </w:rPr>
        <w:t>Чтобы нормально восстановиться после удаления грыжи позвоночника, без лечебной физкультуры не обойтись. Реабилитация проходит в несколько этапов:</w:t>
      </w:r>
    </w:p>
    <w:p w:rsidR="00663BBC" w:rsidRPr="00663BBC" w:rsidRDefault="00663BBC" w:rsidP="004A08B5">
      <w:pPr>
        <w:spacing w:after="0" w:line="276" w:lineRule="auto"/>
        <w:ind w:firstLine="708"/>
        <w:rPr>
          <w:rFonts w:ascii="Times New Roman" w:hAnsi="Times New Roman" w:cs="Times New Roman"/>
          <w:sz w:val="28"/>
          <w:szCs w:val="28"/>
          <w:shd w:val="clear" w:color="auto" w:fill="FFFFFF"/>
        </w:rPr>
      </w:pPr>
      <w:r w:rsidRPr="00663BBC">
        <w:rPr>
          <w:rFonts w:ascii="Times New Roman" w:hAnsi="Times New Roman" w:cs="Times New Roman"/>
          <w:sz w:val="28"/>
          <w:szCs w:val="28"/>
          <w:shd w:val="clear" w:color="auto" w:fill="FFFFFF"/>
        </w:rPr>
        <w:t>Первые две недели после операции. Пациент пребывает в больнице, должен носить корсет, пройти медикаментозное лечение. Вставать можно на 2-3 день, сидеть не рекомендуется. Запрещено поднимать вес больше 3-5 кг, нельзя делать массаж.</w:t>
      </w:r>
    </w:p>
    <w:p w:rsidR="00663BBC" w:rsidRPr="00663BBC" w:rsidRDefault="00663BBC" w:rsidP="004A08B5">
      <w:pPr>
        <w:spacing w:after="0" w:line="276" w:lineRule="auto"/>
        <w:ind w:firstLine="708"/>
        <w:rPr>
          <w:rFonts w:ascii="Times New Roman" w:hAnsi="Times New Roman" w:cs="Times New Roman"/>
          <w:sz w:val="28"/>
          <w:szCs w:val="28"/>
          <w:shd w:val="clear" w:color="auto" w:fill="FFFFFF"/>
        </w:rPr>
      </w:pPr>
      <w:r w:rsidRPr="00663BBC">
        <w:rPr>
          <w:rFonts w:ascii="Times New Roman" w:hAnsi="Times New Roman" w:cs="Times New Roman"/>
          <w:sz w:val="28"/>
          <w:szCs w:val="28"/>
          <w:shd w:val="clear" w:color="auto" w:fill="FFFFFF"/>
        </w:rPr>
        <w:t>2-6 недели. Пациента выписывают из больницы. Он должен ходить в клинику на физиотерапевтические процедуры. Долго сидеть и стоять еще нельзя. Тяжести не больше 8 кг.</w:t>
      </w:r>
    </w:p>
    <w:p w:rsidR="00663BBC" w:rsidRPr="00663BBC" w:rsidRDefault="00663BBC" w:rsidP="004A08B5">
      <w:pPr>
        <w:spacing w:after="0" w:line="276" w:lineRule="auto"/>
        <w:ind w:firstLine="708"/>
        <w:rPr>
          <w:rFonts w:ascii="Times New Roman" w:hAnsi="Times New Roman" w:cs="Times New Roman"/>
          <w:sz w:val="28"/>
          <w:szCs w:val="28"/>
          <w:shd w:val="clear" w:color="auto" w:fill="FFFFFF"/>
        </w:rPr>
      </w:pPr>
      <w:r w:rsidRPr="00663BBC">
        <w:rPr>
          <w:rFonts w:ascii="Times New Roman" w:hAnsi="Times New Roman" w:cs="Times New Roman"/>
          <w:sz w:val="28"/>
          <w:szCs w:val="28"/>
          <w:shd w:val="clear" w:color="auto" w:fill="FFFFFF"/>
        </w:rPr>
        <w:t>1,5-2 мес. после операции. Лечащий врач назначает ЛФК, массаж.</w:t>
      </w:r>
    </w:p>
    <w:p w:rsidR="00663BBC" w:rsidRPr="00663BBC" w:rsidRDefault="00663BBC" w:rsidP="004A08B5">
      <w:pPr>
        <w:spacing w:after="0" w:line="276" w:lineRule="auto"/>
        <w:ind w:firstLine="708"/>
        <w:rPr>
          <w:rFonts w:ascii="Times New Roman" w:hAnsi="Times New Roman" w:cs="Times New Roman"/>
          <w:sz w:val="28"/>
          <w:szCs w:val="28"/>
          <w:shd w:val="clear" w:color="auto" w:fill="FFFFFF"/>
        </w:rPr>
      </w:pPr>
      <w:r w:rsidRPr="00663BBC">
        <w:rPr>
          <w:rFonts w:ascii="Times New Roman" w:hAnsi="Times New Roman" w:cs="Times New Roman"/>
          <w:sz w:val="28"/>
          <w:szCs w:val="28"/>
          <w:shd w:val="clear" w:color="auto" w:fill="FFFFFF"/>
        </w:rPr>
        <w:t>2-6 мес. Доктор разрешает увеличить нагрузку при выполнении ЛФК. Поднимать тяжести и переутомляться еще нельзя.</w:t>
      </w:r>
    </w:p>
    <w:p w:rsidR="00663BBC" w:rsidRPr="00663BBC" w:rsidRDefault="00663BBC" w:rsidP="004A08B5">
      <w:pPr>
        <w:spacing w:after="0" w:line="276" w:lineRule="auto"/>
        <w:ind w:firstLine="708"/>
        <w:rPr>
          <w:rFonts w:ascii="Times New Roman" w:hAnsi="Times New Roman" w:cs="Times New Roman"/>
          <w:sz w:val="28"/>
          <w:szCs w:val="28"/>
          <w:shd w:val="clear" w:color="auto" w:fill="FFFFFF"/>
        </w:rPr>
      </w:pPr>
      <w:r w:rsidRPr="00663BBC">
        <w:rPr>
          <w:rFonts w:ascii="Times New Roman" w:hAnsi="Times New Roman" w:cs="Times New Roman"/>
          <w:sz w:val="28"/>
          <w:szCs w:val="28"/>
          <w:shd w:val="clear" w:color="auto" w:fill="FFFFFF"/>
        </w:rPr>
        <w:t>После 6 мес. Надо пройти курс ЛФК на специальных тренажерах.</w:t>
      </w:r>
    </w:p>
    <w:p w:rsidR="00663BBC" w:rsidRDefault="00663BBC" w:rsidP="004A08B5">
      <w:pPr>
        <w:spacing w:after="0" w:line="276" w:lineRule="auto"/>
        <w:ind w:firstLine="708"/>
        <w:rPr>
          <w:rFonts w:ascii="Times New Roman" w:hAnsi="Times New Roman" w:cs="Times New Roman"/>
          <w:sz w:val="28"/>
          <w:szCs w:val="28"/>
          <w:shd w:val="clear" w:color="auto" w:fill="FFFFFF"/>
        </w:rPr>
      </w:pPr>
      <w:r w:rsidRPr="00663BBC">
        <w:rPr>
          <w:rFonts w:ascii="Times New Roman" w:hAnsi="Times New Roman" w:cs="Times New Roman"/>
          <w:sz w:val="28"/>
          <w:szCs w:val="28"/>
          <w:shd w:val="clear" w:color="auto" w:fill="FFFFFF"/>
        </w:rPr>
        <w:t xml:space="preserve">Таким образом, после операции больной первые две недели почти неподвижен. За это время мышцы слабнут, слегка атрофируются. Информацию, когда начинать лечебную гимнастику, скажет врач. Обычно ЛФК назначают с 6 недели после операции. Занятия в это время такие же, как и при лечении грыжи, зависят от локализации </w:t>
      </w:r>
      <w:proofErr w:type="spellStart"/>
      <w:r w:rsidRPr="00663BBC">
        <w:rPr>
          <w:rFonts w:ascii="Times New Roman" w:hAnsi="Times New Roman" w:cs="Times New Roman"/>
          <w:sz w:val="28"/>
          <w:szCs w:val="28"/>
          <w:shd w:val="clear" w:color="auto" w:fill="FFFFFF"/>
        </w:rPr>
        <w:t>протрузии</w:t>
      </w:r>
      <w:proofErr w:type="spellEnd"/>
      <w:r w:rsidRPr="00663BBC">
        <w:rPr>
          <w:rFonts w:ascii="Times New Roman" w:hAnsi="Times New Roman" w:cs="Times New Roman"/>
          <w:sz w:val="28"/>
          <w:szCs w:val="28"/>
          <w:shd w:val="clear" w:color="auto" w:fill="FFFFFF"/>
        </w:rPr>
        <w:t>. Но увеличивать нагрузку можно только по решению врача.</w:t>
      </w:r>
    </w:p>
    <w:p w:rsidR="00663BBC" w:rsidRDefault="00663BBC" w:rsidP="004A08B5">
      <w:pPr>
        <w:spacing w:after="0" w:line="276" w:lineRule="auto"/>
        <w:ind w:firstLine="708"/>
        <w:rPr>
          <w:rFonts w:ascii="Times New Roman" w:eastAsia="Times New Roman" w:hAnsi="Times New Roman" w:cs="Times New Roman"/>
          <w:b/>
          <w:bCs/>
          <w:sz w:val="28"/>
          <w:szCs w:val="28"/>
          <w:lang w:eastAsia="ru-RU"/>
        </w:rPr>
      </w:pPr>
      <w:r w:rsidRPr="00663BBC">
        <w:rPr>
          <w:rFonts w:ascii="Times New Roman" w:eastAsia="Times New Roman" w:hAnsi="Times New Roman" w:cs="Times New Roman"/>
          <w:b/>
          <w:bCs/>
          <w:sz w:val="28"/>
          <w:szCs w:val="28"/>
          <w:lang w:eastAsia="ru-RU"/>
        </w:rPr>
        <w:t>Когда нельзя упражнения делать после удаления</w:t>
      </w:r>
    </w:p>
    <w:p w:rsidR="00663BBC" w:rsidRPr="00663BBC" w:rsidRDefault="00663BBC" w:rsidP="004A08B5">
      <w:pPr>
        <w:spacing w:after="0" w:line="276" w:lineRule="auto"/>
        <w:ind w:firstLine="708"/>
        <w:rPr>
          <w:rFonts w:ascii="Times New Roman" w:hAnsi="Times New Roman" w:cs="Times New Roman"/>
          <w:sz w:val="28"/>
          <w:szCs w:val="28"/>
        </w:rPr>
      </w:pPr>
      <w:r w:rsidRPr="00663BBC">
        <w:rPr>
          <w:rFonts w:ascii="Times New Roman" w:hAnsi="Times New Roman" w:cs="Times New Roman"/>
          <w:sz w:val="28"/>
          <w:szCs w:val="28"/>
        </w:rPr>
        <w:t xml:space="preserve">В первое время после операции нужно носить корсет, который способствуют заживлению швов. В это время запрещены любые нагрузки. Вес до 5 кг можно поднимать только с корсетом. Активные упражнения под запретом, в </w:t>
      </w:r>
      <w:proofErr w:type="spellStart"/>
      <w:r w:rsidRPr="00663BBC">
        <w:rPr>
          <w:rFonts w:ascii="Times New Roman" w:hAnsi="Times New Roman" w:cs="Times New Roman"/>
          <w:sz w:val="28"/>
          <w:szCs w:val="28"/>
        </w:rPr>
        <w:t>т.ч</w:t>
      </w:r>
      <w:proofErr w:type="spellEnd"/>
      <w:r w:rsidRPr="00663BBC">
        <w:rPr>
          <w:rFonts w:ascii="Times New Roman" w:hAnsi="Times New Roman" w:cs="Times New Roman"/>
          <w:sz w:val="28"/>
          <w:szCs w:val="28"/>
        </w:rPr>
        <w:t>. резкие скручивающие движения.</w:t>
      </w:r>
    </w:p>
    <w:p w:rsidR="00663BBC" w:rsidRPr="00663BBC" w:rsidRDefault="00663BBC" w:rsidP="004A08B5">
      <w:pPr>
        <w:pStyle w:val="a4"/>
        <w:shd w:val="clear" w:color="auto" w:fill="FFFFFF"/>
        <w:spacing w:before="0" w:beforeAutospacing="0" w:after="0" w:afterAutospacing="0" w:line="276" w:lineRule="auto"/>
        <w:rPr>
          <w:sz w:val="28"/>
          <w:szCs w:val="28"/>
        </w:rPr>
      </w:pPr>
      <w:r w:rsidRPr="00663BBC">
        <w:rPr>
          <w:sz w:val="28"/>
          <w:szCs w:val="28"/>
        </w:rPr>
        <w:t>Через 2 недели после операции пациента выписывают из больницы, но в это время ЛФК еще под запретом. Только минимум через 1,5 мес. (к этому моменту швы затягиваются) и после обследования у врача можно начинать делать упражнения.</w:t>
      </w:r>
    </w:p>
    <w:p w:rsidR="006E70B4" w:rsidRPr="00663BBC" w:rsidRDefault="006E70B4" w:rsidP="004A08B5">
      <w:pPr>
        <w:spacing w:after="0" w:line="276" w:lineRule="auto"/>
        <w:ind w:firstLine="708"/>
        <w:rPr>
          <w:rFonts w:ascii="Times New Roman" w:hAnsi="Times New Roman" w:cs="Times New Roman"/>
          <w:b/>
          <w:sz w:val="28"/>
          <w:szCs w:val="28"/>
          <w:shd w:val="clear" w:color="auto" w:fill="FFFFFF"/>
        </w:rPr>
      </w:pPr>
      <w:r w:rsidRPr="00663BBC">
        <w:rPr>
          <w:rFonts w:ascii="Times New Roman" w:hAnsi="Times New Roman" w:cs="Times New Roman"/>
          <w:b/>
          <w:sz w:val="28"/>
          <w:szCs w:val="28"/>
          <w:shd w:val="clear" w:color="auto" w:fill="FFFFFF"/>
        </w:rPr>
        <w:t xml:space="preserve">Заключение </w:t>
      </w:r>
    </w:p>
    <w:p w:rsidR="006E70B4" w:rsidRPr="00663BBC" w:rsidRDefault="006E70B4" w:rsidP="004A08B5">
      <w:pPr>
        <w:spacing w:after="0" w:line="276" w:lineRule="auto"/>
        <w:ind w:firstLine="708"/>
        <w:rPr>
          <w:rFonts w:ascii="Times New Roman" w:hAnsi="Times New Roman" w:cs="Times New Roman"/>
          <w:sz w:val="28"/>
          <w:szCs w:val="28"/>
          <w:shd w:val="clear" w:color="auto" w:fill="FFFFFF"/>
        </w:rPr>
      </w:pPr>
      <w:r w:rsidRPr="00663BBC">
        <w:rPr>
          <w:rFonts w:ascii="Times New Roman" w:hAnsi="Times New Roman" w:cs="Times New Roman"/>
          <w:sz w:val="28"/>
          <w:szCs w:val="28"/>
          <w:shd w:val="clear" w:color="auto" w:fill="FFFFFF"/>
        </w:rPr>
        <w:t xml:space="preserve">Лечебная физкультура при грыже диска позвоночника является неотъемлемой частью комплексного лечения этого заболевания и при </w:t>
      </w:r>
      <w:r w:rsidRPr="00663BBC">
        <w:rPr>
          <w:rFonts w:ascii="Times New Roman" w:hAnsi="Times New Roman" w:cs="Times New Roman"/>
          <w:sz w:val="28"/>
          <w:szCs w:val="28"/>
          <w:shd w:val="clear" w:color="auto" w:fill="FFFFFF"/>
        </w:rPr>
        <w:lastRenderedPageBreak/>
        <w:t xml:space="preserve">консервативном лечении, и в случае оперативного вмешательства. ЛФК ставит цель не только укрепить мышечный корсет позвоночника, мышцы осанки, мышцы, участвующие в ходьбе, приседании, исправлять дефекты стоп и другие проблемы организма, влияющие на состояние позвоночника, но и научить пациента правильно двигаться в быту: правильно спать, ходить, поднимать предметы и другим действиям. грыжа межпозвоночный упражнение плавание </w:t>
      </w:r>
    </w:p>
    <w:p w:rsidR="00663BBC" w:rsidRPr="00663BBC" w:rsidRDefault="006E70B4" w:rsidP="004A08B5">
      <w:pPr>
        <w:spacing w:after="0" w:line="276" w:lineRule="auto"/>
        <w:ind w:firstLine="708"/>
        <w:rPr>
          <w:rFonts w:ascii="Times New Roman" w:hAnsi="Times New Roman" w:cs="Times New Roman"/>
          <w:b/>
          <w:sz w:val="28"/>
          <w:szCs w:val="28"/>
          <w:shd w:val="clear" w:color="auto" w:fill="FFFFFF"/>
        </w:rPr>
      </w:pPr>
      <w:r w:rsidRPr="00663BBC">
        <w:rPr>
          <w:rFonts w:ascii="Times New Roman" w:hAnsi="Times New Roman" w:cs="Times New Roman"/>
          <w:b/>
          <w:sz w:val="28"/>
          <w:szCs w:val="28"/>
          <w:shd w:val="clear" w:color="auto" w:fill="FFFFFF"/>
        </w:rPr>
        <w:t>Список литературы</w:t>
      </w:r>
      <w:r w:rsidR="00663BBC" w:rsidRPr="00663BBC">
        <w:rPr>
          <w:rFonts w:ascii="Times New Roman" w:hAnsi="Times New Roman" w:cs="Times New Roman"/>
          <w:b/>
          <w:sz w:val="28"/>
          <w:szCs w:val="28"/>
          <w:shd w:val="clear" w:color="auto" w:fill="FFFFFF"/>
        </w:rPr>
        <w:t>:</w:t>
      </w:r>
    </w:p>
    <w:p w:rsidR="00663BBC" w:rsidRPr="00663BBC" w:rsidRDefault="006E70B4" w:rsidP="004A08B5">
      <w:pPr>
        <w:spacing w:after="0" w:line="276" w:lineRule="auto"/>
        <w:ind w:left="708"/>
        <w:rPr>
          <w:rFonts w:ascii="Times New Roman" w:hAnsi="Times New Roman" w:cs="Times New Roman"/>
          <w:sz w:val="28"/>
          <w:szCs w:val="28"/>
        </w:rPr>
      </w:pPr>
      <w:r w:rsidRPr="00663BBC">
        <w:rPr>
          <w:rFonts w:ascii="Times New Roman" w:hAnsi="Times New Roman" w:cs="Times New Roman"/>
          <w:sz w:val="28"/>
          <w:szCs w:val="28"/>
          <w:shd w:val="clear" w:color="auto" w:fill="FFFFFF"/>
        </w:rPr>
        <w:t>Медицинский блог </w:t>
      </w:r>
      <w:r w:rsidRPr="00663BBC">
        <w:rPr>
          <w:rFonts w:ascii="Times New Roman" w:hAnsi="Times New Roman" w:cs="Times New Roman"/>
          <w:sz w:val="28"/>
          <w:szCs w:val="28"/>
        </w:rPr>
        <w:t>«Все о болезнях позвоночника и их лечении» Медицинский портал Энциклопедия по проблемам спины и позвоночника </w:t>
      </w:r>
    </w:p>
    <w:p w:rsidR="00547430" w:rsidRPr="00663BBC" w:rsidRDefault="006E70B4" w:rsidP="004A08B5">
      <w:pPr>
        <w:spacing w:after="0" w:line="276" w:lineRule="auto"/>
        <w:ind w:firstLine="708"/>
        <w:rPr>
          <w:rFonts w:ascii="Times New Roman" w:hAnsi="Times New Roman" w:cs="Times New Roman"/>
          <w:sz w:val="28"/>
          <w:szCs w:val="28"/>
        </w:rPr>
      </w:pPr>
      <w:r w:rsidRPr="00663BBC">
        <w:rPr>
          <w:rFonts w:ascii="Times New Roman" w:hAnsi="Times New Roman" w:cs="Times New Roman"/>
          <w:sz w:val="28"/>
          <w:szCs w:val="28"/>
        </w:rPr>
        <w:t>Медицинский справочник о болезнях позвоночника</w:t>
      </w:r>
      <w:r w:rsidRPr="00663BBC">
        <w:rPr>
          <w:rFonts w:ascii="Times New Roman" w:hAnsi="Times New Roman" w:cs="Times New Roman"/>
          <w:sz w:val="28"/>
          <w:szCs w:val="28"/>
        </w:rPr>
        <w:br/>
      </w:r>
    </w:p>
    <w:sectPr w:rsidR="00547430" w:rsidRPr="00663B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80B3A"/>
    <w:multiLevelType w:val="hybridMultilevel"/>
    <w:tmpl w:val="CA468F9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0B4"/>
    <w:rsid w:val="004A08B5"/>
    <w:rsid w:val="00663BBC"/>
    <w:rsid w:val="006E70B4"/>
    <w:rsid w:val="00783294"/>
    <w:rsid w:val="007F4148"/>
    <w:rsid w:val="00A02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BA59"/>
  <w15:chartTrackingRefBased/>
  <w15:docId w15:val="{9B4A3FB4-7544-4830-8587-52C6F146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63BB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E70B4"/>
    <w:rPr>
      <w:color w:val="0000FF"/>
      <w:u w:val="single"/>
    </w:rPr>
  </w:style>
  <w:style w:type="character" w:customStyle="1" w:styleId="30">
    <w:name w:val="Заголовок 3 Знак"/>
    <w:basedOn w:val="a0"/>
    <w:link w:val="3"/>
    <w:uiPriority w:val="9"/>
    <w:rsid w:val="00663BBC"/>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663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F41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2283">
      <w:bodyDiv w:val="1"/>
      <w:marLeft w:val="0"/>
      <w:marRight w:val="0"/>
      <w:marTop w:val="0"/>
      <w:marBottom w:val="0"/>
      <w:divBdr>
        <w:top w:val="none" w:sz="0" w:space="0" w:color="auto"/>
        <w:left w:val="none" w:sz="0" w:space="0" w:color="auto"/>
        <w:bottom w:val="none" w:sz="0" w:space="0" w:color="auto"/>
        <w:right w:val="none" w:sz="0" w:space="0" w:color="auto"/>
      </w:divBdr>
    </w:div>
    <w:div w:id="105514982">
      <w:bodyDiv w:val="1"/>
      <w:marLeft w:val="0"/>
      <w:marRight w:val="0"/>
      <w:marTop w:val="0"/>
      <w:marBottom w:val="0"/>
      <w:divBdr>
        <w:top w:val="none" w:sz="0" w:space="0" w:color="auto"/>
        <w:left w:val="none" w:sz="0" w:space="0" w:color="auto"/>
        <w:bottom w:val="none" w:sz="0" w:space="0" w:color="auto"/>
        <w:right w:val="none" w:sz="0" w:space="0" w:color="auto"/>
      </w:divBdr>
    </w:div>
    <w:div w:id="213273144">
      <w:bodyDiv w:val="1"/>
      <w:marLeft w:val="0"/>
      <w:marRight w:val="0"/>
      <w:marTop w:val="0"/>
      <w:marBottom w:val="0"/>
      <w:divBdr>
        <w:top w:val="none" w:sz="0" w:space="0" w:color="auto"/>
        <w:left w:val="none" w:sz="0" w:space="0" w:color="auto"/>
        <w:bottom w:val="none" w:sz="0" w:space="0" w:color="auto"/>
        <w:right w:val="none" w:sz="0" w:space="0" w:color="auto"/>
      </w:divBdr>
    </w:div>
    <w:div w:id="528379612">
      <w:bodyDiv w:val="1"/>
      <w:marLeft w:val="0"/>
      <w:marRight w:val="0"/>
      <w:marTop w:val="0"/>
      <w:marBottom w:val="0"/>
      <w:divBdr>
        <w:top w:val="none" w:sz="0" w:space="0" w:color="auto"/>
        <w:left w:val="none" w:sz="0" w:space="0" w:color="auto"/>
        <w:bottom w:val="none" w:sz="0" w:space="0" w:color="auto"/>
        <w:right w:val="none" w:sz="0" w:space="0" w:color="auto"/>
      </w:divBdr>
    </w:div>
    <w:div w:id="549195101">
      <w:bodyDiv w:val="1"/>
      <w:marLeft w:val="0"/>
      <w:marRight w:val="0"/>
      <w:marTop w:val="0"/>
      <w:marBottom w:val="0"/>
      <w:divBdr>
        <w:top w:val="none" w:sz="0" w:space="0" w:color="auto"/>
        <w:left w:val="none" w:sz="0" w:space="0" w:color="auto"/>
        <w:bottom w:val="none" w:sz="0" w:space="0" w:color="auto"/>
        <w:right w:val="none" w:sz="0" w:space="0" w:color="auto"/>
      </w:divBdr>
    </w:div>
    <w:div w:id="899755272">
      <w:bodyDiv w:val="1"/>
      <w:marLeft w:val="0"/>
      <w:marRight w:val="0"/>
      <w:marTop w:val="0"/>
      <w:marBottom w:val="0"/>
      <w:divBdr>
        <w:top w:val="none" w:sz="0" w:space="0" w:color="auto"/>
        <w:left w:val="none" w:sz="0" w:space="0" w:color="auto"/>
        <w:bottom w:val="none" w:sz="0" w:space="0" w:color="auto"/>
        <w:right w:val="none" w:sz="0" w:space="0" w:color="auto"/>
      </w:divBdr>
    </w:div>
    <w:div w:id="1645161359">
      <w:bodyDiv w:val="1"/>
      <w:marLeft w:val="0"/>
      <w:marRight w:val="0"/>
      <w:marTop w:val="0"/>
      <w:marBottom w:val="0"/>
      <w:divBdr>
        <w:top w:val="none" w:sz="0" w:space="0" w:color="auto"/>
        <w:left w:val="none" w:sz="0" w:space="0" w:color="auto"/>
        <w:bottom w:val="none" w:sz="0" w:space="0" w:color="auto"/>
        <w:right w:val="none" w:sz="0" w:space="0" w:color="auto"/>
      </w:divBdr>
    </w:div>
    <w:div w:id="1855611075">
      <w:bodyDiv w:val="1"/>
      <w:marLeft w:val="0"/>
      <w:marRight w:val="0"/>
      <w:marTop w:val="0"/>
      <w:marBottom w:val="0"/>
      <w:divBdr>
        <w:top w:val="none" w:sz="0" w:space="0" w:color="auto"/>
        <w:left w:val="none" w:sz="0" w:space="0" w:color="auto"/>
        <w:bottom w:val="none" w:sz="0" w:space="0" w:color="auto"/>
        <w:right w:val="none" w:sz="0" w:space="0" w:color="auto"/>
      </w:divBdr>
    </w:div>
    <w:div w:id="189939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10</Pages>
  <Words>2766</Words>
  <Characters>15769</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Бондаренко</dc:creator>
  <cp:keywords/>
  <dc:description/>
  <cp:lastModifiedBy>Алексей Бондаренко</cp:lastModifiedBy>
  <cp:revision>1</cp:revision>
  <dcterms:created xsi:type="dcterms:W3CDTF">2023-12-11T15:36:00Z</dcterms:created>
  <dcterms:modified xsi:type="dcterms:W3CDTF">2023-12-11T16:18:00Z</dcterms:modified>
</cp:coreProperties>
</file>